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4" w:type="dxa"/>
        <w:tblLook w:val="04A0" w:firstRow="1" w:lastRow="0" w:firstColumn="1" w:lastColumn="0" w:noHBand="0" w:noVBand="1"/>
      </w:tblPr>
      <w:tblGrid>
        <w:gridCol w:w="5103"/>
        <w:gridCol w:w="3571"/>
      </w:tblGrid>
      <w:tr w:rsidR="006C180F" w14:paraId="1F823ADA" w14:textId="77777777">
        <w:trPr>
          <w:trHeight w:val="2385"/>
        </w:trPr>
        <w:tc>
          <w:tcPr>
            <w:tcW w:w="5102" w:type="dxa"/>
            <w:shd w:val="clear" w:color="auto" w:fill="auto"/>
          </w:tcPr>
          <w:p w14:paraId="2108627F" w14:textId="77777777" w:rsidR="006C180F" w:rsidRDefault="007F5576">
            <w:pPr>
              <w:spacing w:after="0" w:line="240" w:lineRule="auto"/>
              <w:textAlignment w:val="baseline"/>
              <w:rPr>
                <w:sz w:val="18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474E85E2" wp14:editId="2A7300A0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95885</wp:posOffset>
                      </wp:positionV>
                      <wp:extent cx="86995" cy="99060"/>
                      <wp:effectExtent l="0" t="0" r="0" b="0"/>
                      <wp:wrapNone/>
                      <wp:docPr id="1" name="6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" cy="9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AD64DB6" w14:textId="77777777" w:rsidR="006C180F" w:rsidRDefault="007F5576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6 CuadroTexto" stroked="f" style="position:absolute;margin-left:115.7pt;margin-top:7.55pt;width:6.75pt;height:7.7pt" wp14:anchorId="5A703CEC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18EBC595" wp14:editId="2807953C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90805</wp:posOffset>
                      </wp:positionV>
                      <wp:extent cx="86995" cy="99060"/>
                      <wp:effectExtent l="0" t="0" r="0" b="0"/>
                      <wp:wrapNone/>
                      <wp:docPr id="3" name="7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" cy="9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9662194" w14:textId="77777777" w:rsidR="006C180F" w:rsidRDefault="007F5576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7 CuadroTexto" stroked="f" style="position:absolute;margin-left:192.4pt;margin-top:7.15pt;width:6.75pt;height:7.7pt" wp14:anchorId="473EA46F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</w:rPr>
              <w:t xml:space="preserve">                                                                                     </w:t>
            </w:r>
          </w:p>
          <w:p w14:paraId="59B75E61" w14:textId="77777777" w:rsidR="006C180F" w:rsidRDefault="007F5576">
            <w:pPr>
              <w:spacing w:after="0" w:line="240" w:lineRule="auto"/>
              <w:textAlignment w:val="baseline"/>
              <w:rPr>
                <w:sz w:val="18"/>
              </w:rPr>
            </w:pPr>
            <w:r>
              <w:rPr>
                <w:sz w:val="18"/>
              </w:rPr>
              <w:t xml:space="preserve">                       </w:t>
            </w:r>
          </w:p>
          <w:p w14:paraId="6AAC8A93" w14:textId="77777777" w:rsidR="006C180F" w:rsidRDefault="007F5576">
            <w:pPr>
              <w:tabs>
                <w:tab w:val="left" w:pos="3645"/>
              </w:tabs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18"/>
              </w:rPr>
              <w:tab/>
            </w:r>
          </w:p>
          <w:p w14:paraId="784D1359" w14:textId="77777777" w:rsidR="006C180F" w:rsidRDefault="006C180F">
            <w:pPr>
              <w:spacing w:after="0" w:line="240" w:lineRule="auto"/>
              <w:textAlignment w:val="baseline"/>
              <w:rPr>
                <w:sz w:val="20"/>
              </w:rPr>
            </w:pPr>
          </w:p>
          <w:p w14:paraId="3FEC3764" w14:textId="77777777" w:rsidR="006C180F" w:rsidRDefault="007F5576">
            <w:pPr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 wp14:anchorId="45F4E9CD" wp14:editId="5FBA307E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123190</wp:posOffset>
                      </wp:positionV>
                      <wp:extent cx="86995" cy="99060"/>
                      <wp:effectExtent l="0" t="0" r="0" b="0"/>
                      <wp:wrapNone/>
                      <wp:docPr id="9" name="8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" cy="9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29D5E23" w14:textId="77777777" w:rsidR="006C180F" w:rsidRDefault="007F5576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8 CuadroTexto" o:spid="_x0000_s1028" style="position:absolute;margin-left:115.7pt;margin-top:9.7pt;width:6.85pt;height:7.8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" filled="f" stroked="f">
                      <v:textbox>
                        <w:txbxContent>
                          <w:p w14:paraId="029D5E23" w14:textId="77777777" w:rsidR="006C180F" w:rsidRDefault="007F5576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                             </w:t>
            </w:r>
          </w:p>
          <w:p w14:paraId="6415CD1F" w14:textId="77777777" w:rsidR="006C180F" w:rsidRDefault="007F5576">
            <w:pPr>
              <w:spacing w:after="0" w:line="240" w:lineRule="auto"/>
              <w:textAlignment w:val="baseline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14:paraId="336AF747" w14:textId="77777777" w:rsidR="006C180F" w:rsidRDefault="007F5576">
            <w:pPr>
              <w:spacing w:after="0" w:line="240" w:lineRule="auto"/>
              <w:textAlignment w:val="baseline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04E33582" wp14:editId="1B8866A3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421005</wp:posOffset>
                      </wp:positionV>
                      <wp:extent cx="86995" cy="99060"/>
                      <wp:effectExtent l="0" t="0" r="0" b="0"/>
                      <wp:wrapNone/>
                      <wp:docPr id="13" name="9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" cy="9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AC44717" w14:textId="77777777" w:rsidR="006C180F" w:rsidRDefault="007F5576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9 CuadroTexto" stroked="f" style="position:absolute;margin-left:192.4pt;margin-top:33.15pt;width:6.75pt;height:7.7pt" wp14:anchorId="64136AC8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>
                                <w:rFonts w:cs="" w:ascii="Calibri" w:hAnsi="Calibri" w:asciiTheme="minorHAnsi" w:cstheme="minorBidi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                                               </w:t>
            </w:r>
          </w:p>
        </w:tc>
        <w:tc>
          <w:tcPr>
            <w:tcW w:w="3571" w:type="dxa"/>
            <w:shd w:val="clear" w:color="auto" w:fill="auto"/>
          </w:tcPr>
          <w:p w14:paraId="299D308B" w14:textId="16D68304" w:rsidR="006C180F" w:rsidRDefault="00CF2CAF" w:rsidP="00CF2CAF">
            <w:pPr>
              <w:pStyle w:val="Header"/>
              <w:ind w:left="142" w:hanging="142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Concurso de fotografía I Congreso de Matemática </w:t>
            </w:r>
            <w:r w:rsidR="006D2682">
              <w:rPr>
                <w:b/>
                <w:i/>
                <w:sz w:val="20"/>
              </w:rPr>
              <w:t>Aplicada</w:t>
            </w:r>
            <w:r>
              <w:rPr>
                <w:b/>
                <w:i/>
                <w:sz w:val="20"/>
              </w:rPr>
              <w:t xml:space="preserve"> y </w:t>
            </w:r>
            <w:r w:rsidR="006D2682">
              <w:rPr>
                <w:b/>
                <w:i/>
                <w:sz w:val="20"/>
              </w:rPr>
              <w:t>Educativa</w:t>
            </w:r>
            <w:r w:rsidR="007F5576">
              <w:rPr>
                <w:b/>
                <w:i/>
                <w:sz w:val="20"/>
              </w:rPr>
              <w:t xml:space="preserve"> </w:t>
            </w:r>
          </w:p>
          <w:p w14:paraId="0E5BFE7E" w14:textId="1503D36E" w:rsidR="00182BA5" w:rsidRDefault="006D2682" w:rsidP="00CF2CAF">
            <w:pPr>
              <w:pStyle w:val="Header"/>
              <w:jc w:val="right"/>
            </w:pPr>
            <w:r>
              <w:rPr>
                <w:b/>
                <w:i/>
                <w:sz w:val="20"/>
              </w:rPr>
              <w:t>Universidad Té</w:t>
            </w:r>
            <w:r w:rsidR="00182BA5">
              <w:rPr>
                <w:b/>
                <w:i/>
                <w:sz w:val="20"/>
              </w:rPr>
              <w:t>cnica Particular de Loja</w:t>
            </w:r>
          </w:p>
          <w:p w14:paraId="7A3EF1E0" w14:textId="77777777" w:rsidR="006C180F" w:rsidRDefault="00182BA5" w:rsidP="00CF2CAF">
            <w:pPr>
              <w:pStyle w:val="Header"/>
              <w:jc w:val="right"/>
              <w:textAlignment w:val="baseline"/>
              <w:rPr>
                <w:rFonts w:ascii="Cambria" w:eastAsia="Times New Roman" w:hAnsi="Cambria"/>
                <w:b/>
                <w:sz w:val="20"/>
                <w:szCs w:val="24"/>
                <w:lang w:val="es-VE" w:eastAsia="es-VE"/>
              </w:rPr>
            </w:pPr>
            <w:r>
              <w:rPr>
                <w:rFonts w:ascii="Cambria" w:eastAsia="Times New Roman" w:hAnsi="Cambria"/>
                <w:b/>
                <w:i/>
                <w:sz w:val="20"/>
                <w:szCs w:val="24"/>
                <w:lang w:val="es-VE" w:eastAsia="es-VE"/>
              </w:rPr>
              <w:t>Loja Ecuador</w:t>
            </w:r>
          </w:p>
          <w:p w14:paraId="5BD210DD" w14:textId="7A40ACEF" w:rsidR="006C180F" w:rsidRDefault="007F5576" w:rsidP="00CF2CAF">
            <w:pPr>
              <w:spacing w:after="0" w:line="240" w:lineRule="auto"/>
              <w:jc w:val="right"/>
              <w:textAlignment w:val="baseline"/>
              <w:rPr>
                <w:rFonts w:ascii="Cambria" w:eastAsia="Times New Roman" w:hAnsi="Cambria"/>
                <w:b/>
                <w:i/>
                <w:sz w:val="20"/>
                <w:szCs w:val="24"/>
                <w:lang w:eastAsia="es-VE"/>
              </w:rPr>
            </w:pPr>
            <w:r>
              <w:rPr>
                <w:rFonts w:ascii="Cambria" w:eastAsia="Times New Roman" w:hAnsi="Cambria"/>
                <w:b/>
                <w:i/>
                <w:sz w:val="20"/>
                <w:szCs w:val="24"/>
                <w:lang w:eastAsia="es-VE"/>
              </w:rPr>
              <w:t xml:space="preserve">          </w:t>
            </w:r>
            <w:r w:rsidR="006D2682">
              <w:rPr>
                <w:rFonts w:ascii="Cambria" w:eastAsia="Times New Roman" w:hAnsi="Cambria"/>
                <w:b/>
                <w:i/>
                <w:sz w:val="20"/>
                <w:szCs w:val="24"/>
                <w:lang w:eastAsia="es-VE"/>
              </w:rPr>
              <w:t>Enero del</w:t>
            </w:r>
            <w:r w:rsidR="00182BA5">
              <w:rPr>
                <w:rFonts w:ascii="Cambria" w:eastAsia="Times New Roman" w:hAnsi="Cambria"/>
                <w:b/>
                <w:i/>
                <w:sz w:val="20"/>
                <w:szCs w:val="24"/>
                <w:lang w:eastAsia="es-VE"/>
              </w:rPr>
              <w:t xml:space="preserve"> 2020</w:t>
            </w:r>
          </w:p>
          <w:p w14:paraId="24DDDD1B" w14:textId="77777777" w:rsidR="006C180F" w:rsidRDefault="006C180F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sz w:val="32"/>
                <w:szCs w:val="24"/>
                <w:lang w:val="es-VE" w:eastAsia="es-VE"/>
              </w:rPr>
            </w:pPr>
          </w:p>
          <w:p w14:paraId="6E782115" w14:textId="77777777" w:rsidR="006C180F" w:rsidRDefault="006C180F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sz w:val="32"/>
                <w:szCs w:val="24"/>
                <w:lang w:val="es-VE" w:eastAsia="es-VE"/>
              </w:rPr>
            </w:pPr>
          </w:p>
          <w:p w14:paraId="119A1F63" w14:textId="77777777" w:rsidR="006C180F" w:rsidRDefault="006C180F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sz w:val="32"/>
                <w:szCs w:val="24"/>
                <w:lang w:val="es-VE" w:eastAsia="es-VE"/>
              </w:rPr>
            </w:pPr>
          </w:p>
          <w:p w14:paraId="60B2DD13" w14:textId="77777777" w:rsidR="006C180F" w:rsidRDefault="006C180F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sz w:val="32"/>
                <w:szCs w:val="24"/>
                <w:lang w:val="es-VE" w:eastAsia="es-VE"/>
              </w:rPr>
            </w:pPr>
          </w:p>
          <w:p w14:paraId="48D80003" w14:textId="77777777" w:rsidR="006C180F" w:rsidRDefault="006C180F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sz w:val="32"/>
                <w:szCs w:val="24"/>
                <w:lang w:val="es-VE" w:eastAsia="es-VE"/>
              </w:rPr>
            </w:pPr>
          </w:p>
          <w:p w14:paraId="21855253" w14:textId="77777777" w:rsidR="006C180F" w:rsidRDefault="006C180F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sz w:val="32"/>
                <w:szCs w:val="24"/>
                <w:lang w:val="es-VE" w:eastAsia="es-VE"/>
              </w:rPr>
            </w:pPr>
          </w:p>
          <w:p w14:paraId="12B40ED3" w14:textId="77777777" w:rsidR="006C180F" w:rsidRDefault="006C180F">
            <w:pPr>
              <w:spacing w:after="0" w:line="240" w:lineRule="auto"/>
              <w:jc w:val="center"/>
              <w:textAlignment w:val="baseline"/>
              <w:rPr>
                <w:rFonts w:ascii="Cambria" w:eastAsia="Times New Roman" w:hAnsi="Cambria"/>
                <w:b/>
                <w:sz w:val="32"/>
                <w:szCs w:val="24"/>
                <w:lang w:val="es-VE" w:eastAsia="es-VE"/>
              </w:rPr>
            </w:pPr>
          </w:p>
          <w:p w14:paraId="20A971DF" w14:textId="77777777" w:rsidR="006C180F" w:rsidRDefault="006C18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22222"/>
                <w:sz w:val="25"/>
                <w:szCs w:val="25"/>
                <w:lang w:eastAsia="es-VE"/>
              </w:rPr>
            </w:pPr>
            <w:bookmarkStart w:id="0" w:name="_GoBack"/>
            <w:bookmarkEnd w:id="0"/>
          </w:p>
        </w:tc>
      </w:tr>
    </w:tbl>
    <w:p w14:paraId="62187192" w14:textId="77777777" w:rsidR="006C180F" w:rsidRDefault="006C180F">
      <w:pPr>
        <w:spacing w:after="0" w:line="240" w:lineRule="auto"/>
        <w:jc w:val="center"/>
        <w:textAlignment w:val="baseline"/>
      </w:pPr>
    </w:p>
    <w:p w14:paraId="5EC9C69A" w14:textId="77777777" w:rsidR="006C180F" w:rsidRDefault="006C180F">
      <w:pPr>
        <w:spacing w:after="0" w:line="240" w:lineRule="auto"/>
        <w:jc w:val="center"/>
        <w:textAlignment w:val="baseline"/>
      </w:pPr>
    </w:p>
    <w:p w14:paraId="7DD4F69B" w14:textId="77777777" w:rsidR="006C180F" w:rsidRDefault="007F5576">
      <w:pPr>
        <w:spacing w:after="0" w:line="240" w:lineRule="auto"/>
        <w:jc w:val="center"/>
        <w:textAlignment w:val="baseline"/>
      </w:pPr>
      <w:r>
        <w:rPr>
          <w:rFonts w:ascii="Times New Roman" w:eastAsia="Times New Roman" w:hAnsi="Times New Roman"/>
          <w:b/>
          <w:sz w:val="40"/>
          <w:szCs w:val="24"/>
          <w:lang w:val="es-VE" w:eastAsia="es-VE"/>
        </w:rPr>
        <w:t>BASES</w:t>
      </w:r>
    </w:p>
    <w:p w14:paraId="6E059164" w14:textId="77777777" w:rsidR="006C180F" w:rsidRDefault="007F5576">
      <w:pPr>
        <w:spacing w:after="0" w:line="240" w:lineRule="auto"/>
        <w:jc w:val="both"/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s-MX"/>
        </w:rPr>
        <w:t> </w:t>
      </w:r>
    </w:p>
    <w:p w14:paraId="66A7978C" w14:textId="77777777" w:rsidR="006C180F" w:rsidRDefault="007F5576">
      <w:pPr>
        <w:spacing w:after="0" w:line="240" w:lineRule="auto"/>
        <w:ind w:left="540"/>
        <w:jc w:val="both"/>
      </w:pPr>
      <w:r>
        <w:rPr>
          <w:rFonts w:ascii="Lucida Sans Unicode" w:eastAsia="Times New Roman" w:hAnsi="Lucida Sans Unicode" w:cs="Lucida Sans Unicode"/>
          <w:b/>
          <w:color w:val="000000"/>
          <w:sz w:val="18"/>
          <w:szCs w:val="18"/>
          <w:lang w:eastAsia="es-MX"/>
        </w:rPr>
        <w:t>CATEGORÍAS</w:t>
      </w:r>
    </w:p>
    <w:p w14:paraId="466DB731" w14:textId="77777777" w:rsidR="006C180F" w:rsidRDefault="007F5576">
      <w:pPr>
        <w:spacing w:after="0" w:line="240" w:lineRule="auto"/>
        <w:ind w:left="540"/>
        <w:jc w:val="both"/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s-MX"/>
        </w:rPr>
        <w:t>Se puede participar en las siguientes categorías:</w:t>
      </w:r>
    </w:p>
    <w:p w14:paraId="7A19AAC3" w14:textId="77777777" w:rsidR="006C180F" w:rsidRDefault="007F5576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s-MX"/>
        </w:rPr>
        <w:t>Soy Profesor/profesora de matemática. La fotografía refleja al docente en cualquiera de sus facetas.</w:t>
      </w:r>
    </w:p>
    <w:p w14:paraId="45B9047C" w14:textId="77777777" w:rsidR="006C180F" w:rsidRDefault="007F5576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s-MX"/>
        </w:rPr>
        <w:t>Matemática en el contexto. Muestra la presencia de la matemática en cualquier ámbito de la vida de los estudiantes o del ciudadano común.</w:t>
      </w:r>
    </w:p>
    <w:p w14:paraId="65EDD672" w14:textId="77777777" w:rsidR="006C180F" w:rsidRDefault="007F5576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s-MX"/>
        </w:rPr>
        <w:t>Haciendo matemática. Representa aquellas imágenes que muestran a los estudiantes interactuando con la actividad matemática.</w:t>
      </w:r>
    </w:p>
    <w:p w14:paraId="32D19E41" w14:textId="77777777" w:rsidR="006C180F" w:rsidRDefault="007F5576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s-MX"/>
        </w:rPr>
        <w:t>Autorretrato (“Selfie”). Imagen del mismo autor o autora de la fotografía relacionada a una actividad matemática</w:t>
      </w:r>
    </w:p>
    <w:p w14:paraId="2EB10073" w14:textId="77777777" w:rsidR="006C180F" w:rsidRDefault="006C180F">
      <w:pPr>
        <w:spacing w:after="0" w:line="240" w:lineRule="auto"/>
        <w:ind w:left="540"/>
        <w:jc w:val="both"/>
        <w:textAlignment w:val="center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s-MX"/>
        </w:rPr>
      </w:pPr>
    </w:p>
    <w:p w14:paraId="576B17A3" w14:textId="77777777" w:rsidR="006C180F" w:rsidRDefault="007F5576">
      <w:pPr>
        <w:spacing w:after="0" w:line="240" w:lineRule="auto"/>
        <w:ind w:left="540"/>
        <w:jc w:val="both"/>
      </w:pPr>
      <w:r>
        <w:rPr>
          <w:rFonts w:ascii="Lucida Sans Unicode" w:eastAsia="Times New Roman" w:hAnsi="Lucida Sans Unicode" w:cs="Lucida Sans Unicode"/>
          <w:b/>
          <w:color w:val="000000"/>
          <w:sz w:val="18"/>
          <w:szCs w:val="18"/>
          <w:lang w:eastAsia="es-MX"/>
        </w:rPr>
        <w:t>CONDICIONES DE PARTICIPACIÓN</w:t>
      </w:r>
    </w:p>
    <w:p w14:paraId="4276BC94" w14:textId="5417A358" w:rsidR="006C180F" w:rsidRDefault="007F5576">
      <w:pPr>
        <w:spacing w:after="0" w:line="240" w:lineRule="auto"/>
        <w:ind w:left="540"/>
        <w:jc w:val="both"/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s-MX"/>
        </w:rPr>
        <w:t>Podrán participar las personas que estén inscritas en el I Congreso de Matemática Educativa y Aplicada. Cada participante podrá presentar un máximo de una fotografía por categoría.</w:t>
      </w:r>
    </w:p>
    <w:p w14:paraId="602D56FA" w14:textId="77777777" w:rsidR="006C180F" w:rsidRDefault="007F5576">
      <w:pPr>
        <w:spacing w:after="0" w:line="240" w:lineRule="auto"/>
        <w:ind w:left="540"/>
        <w:jc w:val="both"/>
      </w:pPr>
      <w:r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s-MX"/>
        </w:rPr>
        <w:t>El formato de las fotografías debe ser JPG o PNG de alrededor de 5 MB, en color o blanco y negro. Para someter a concurso fotografías impresas deberá digitalizar la imagen.</w:t>
      </w:r>
    </w:p>
    <w:p w14:paraId="466E8D29" w14:textId="77777777" w:rsidR="006C180F" w:rsidRDefault="006C180F">
      <w:pPr>
        <w:spacing w:after="0" w:line="240" w:lineRule="auto"/>
        <w:ind w:left="540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s-MX"/>
        </w:rPr>
      </w:pPr>
    </w:p>
    <w:p w14:paraId="1A2A3DA8" w14:textId="77777777" w:rsidR="006C180F" w:rsidRDefault="006C180F">
      <w:pPr>
        <w:spacing w:after="0" w:line="240" w:lineRule="auto"/>
        <w:ind w:left="540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s-MX"/>
        </w:rPr>
      </w:pPr>
    </w:p>
    <w:p w14:paraId="618C0EC0" w14:textId="77777777" w:rsidR="006C180F" w:rsidRDefault="006C180F">
      <w:pPr>
        <w:spacing w:after="0" w:line="240" w:lineRule="auto"/>
        <w:ind w:left="540"/>
        <w:jc w:val="both"/>
        <w:rPr>
          <w:rFonts w:ascii="Lucida Sans Unicode" w:eastAsia="Times New Roman" w:hAnsi="Lucida Sans Unicode" w:cs="Lucida Sans Unicode"/>
          <w:color w:val="000000"/>
          <w:sz w:val="18"/>
          <w:szCs w:val="18"/>
          <w:lang w:eastAsia="es-MX"/>
        </w:rPr>
      </w:pPr>
    </w:p>
    <w:p w14:paraId="0CB643AA" w14:textId="29E240BC" w:rsidR="006C180F" w:rsidRDefault="006C180F">
      <w:pPr>
        <w:pStyle w:val="Footer"/>
      </w:pPr>
    </w:p>
    <w:sectPr w:rsidR="006C180F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485A"/>
    <w:multiLevelType w:val="multilevel"/>
    <w:tmpl w:val="D0AE6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0B3B95"/>
    <w:multiLevelType w:val="multilevel"/>
    <w:tmpl w:val="1F90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0F"/>
    <w:rsid w:val="00182BA5"/>
    <w:rsid w:val="00286583"/>
    <w:rsid w:val="006C180F"/>
    <w:rsid w:val="006D2682"/>
    <w:rsid w:val="007F5576"/>
    <w:rsid w:val="00C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2D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38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Lucida Sans Unicode" w:hAnsi="Lucida Sans Unicode"/>
      <w:sz w:val="1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Encabezado">
    <w:name w:val="header"/>
    <w:basedOn w:val="Normal"/>
    <w:next w:val="Textodecuerp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Textodecuerpo"/>
    <w:rPr>
      <w:rFonts w:cs="Free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746A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paragraph" w:customStyle="1" w:styleId="Contenidodelmarco">
    <w:name w:val="Contenido del marco"/>
    <w:basedOn w:val="Normal"/>
    <w:qFormat/>
  </w:style>
  <w:style w:type="paragraph" w:customStyle="1" w:styleId="Footer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38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Lucida Sans Unicode" w:hAnsi="Lucida Sans Unicode"/>
      <w:sz w:val="1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Encabezado">
    <w:name w:val="header"/>
    <w:basedOn w:val="Normal"/>
    <w:next w:val="Textodecuerp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decuerpo">
    <w:name w:val="Body Text"/>
    <w:basedOn w:val="Normal"/>
    <w:pPr>
      <w:spacing w:after="140" w:line="288" w:lineRule="auto"/>
    </w:pPr>
  </w:style>
  <w:style w:type="paragraph" w:styleId="Lista">
    <w:name w:val="List"/>
    <w:basedOn w:val="Textodecuerpo"/>
    <w:rPr>
      <w:rFonts w:cs="Free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746A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  <w:style w:type="paragraph" w:customStyle="1" w:styleId="Contenidodelmarco">
    <w:name w:val="Contenido del marco"/>
    <w:basedOn w:val="Normal"/>
    <w:qFormat/>
  </w:style>
  <w:style w:type="paragraph" w:customStyle="1" w:styleId="Footer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Header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1097</Characters>
  <Application>Microsoft Macintosh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Anónimo</dc:creator>
  <dc:description/>
  <cp:lastModifiedBy>MacBook</cp:lastModifiedBy>
  <cp:revision>8</cp:revision>
  <dcterms:created xsi:type="dcterms:W3CDTF">2018-11-29T01:00:00Z</dcterms:created>
  <dcterms:modified xsi:type="dcterms:W3CDTF">2019-11-05T17:42:00Z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