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AF8F" w14:textId="06C9B6E3" w:rsidR="00BE60B8" w:rsidRPr="005F10AC" w:rsidRDefault="00D9140E" w:rsidP="005F10AC">
      <w:pPr>
        <w:pStyle w:val="Ttulo"/>
        <w:jc w:val="center"/>
        <w:rPr>
          <w:rFonts w:ascii="Georgia" w:hAnsi="Georgia"/>
          <w:b/>
          <w:bCs/>
          <w:sz w:val="22"/>
          <w:szCs w:val="22"/>
        </w:rPr>
      </w:pPr>
      <w:r w:rsidRPr="005F10AC">
        <w:rPr>
          <w:rFonts w:ascii="Georgia" w:hAnsi="Georgia"/>
          <w:b/>
          <w:bCs/>
          <w:sz w:val="22"/>
          <w:szCs w:val="22"/>
        </w:rPr>
        <w:t>CONGRESO INTERNACIONAL DE LA MEDICINA</w:t>
      </w:r>
    </w:p>
    <w:p w14:paraId="7D8CA0E3" w14:textId="3EA38E08" w:rsidR="00D9140E" w:rsidRPr="003F7463" w:rsidRDefault="00D9140E" w:rsidP="00D9140E">
      <w:pPr>
        <w:jc w:val="center"/>
        <w:rPr>
          <w:rFonts w:ascii="Georgia" w:hAnsi="Georgia" w:cstheme="majorHAnsi"/>
          <w:b/>
          <w:sz w:val="22"/>
          <w:szCs w:val="22"/>
        </w:rPr>
      </w:pPr>
      <w:r w:rsidRPr="003F7463">
        <w:rPr>
          <w:rFonts w:ascii="Georgia" w:hAnsi="Georgia" w:cstheme="majorHAnsi"/>
          <w:b/>
          <w:sz w:val="22"/>
          <w:szCs w:val="22"/>
        </w:rPr>
        <w:t>ANCESTRAL TRADICIONAL DE LOS PUEBLOS DE ABYA YALA</w:t>
      </w:r>
    </w:p>
    <w:p w14:paraId="7AA1CA47" w14:textId="2BDA04F3" w:rsidR="009B1D02" w:rsidRPr="003F7463" w:rsidRDefault="009B1D02" w:rsidP="00D9140E">
      <w:pPr>
        <w:jc w:val="center"/>
        <w:rPr>
          <w:rFonts w:ascii="Georgia" w:hAnsi="Georgia" w:cstheme="majorHAnsi"/>
          <w:b/>
          <w:sz w:val="22"/>
          <w:szCs w:val="22"/>
        </w:rPr>
      </w:pPr>
    </w:p>
    <w:p w14:paraId="22FA561D" w14:textId="459DAB5A" w:rsidR="007A4D16" w:rsidRPr="003F7463" w:rsidRDefault="009B1D02" w:rsidP="007A4D16">
      <w:pPr>
        <w:widowControl w:val="0"/>
        <w:suppressAutoHyphens/>
        <w:jc w:val="both"/>
        <w:rPr>
          <w:rFonts w:ascii="Georgia" w:hAnsi="Georgia" w:cstheme="majorHAnsi"/>
          <w:sz w:val="22"/>
          <w:szCs w:val="22"/>
        </w:rPr>
      </w:pPr>
      <w:r w:rsidRPr="003F7463">
        <w:rPr>
          <w:rFonts w:ascii="Georgia" w:hAnsi="Georgia" w:cstheme="majorHAnsi"/>
          <w:b/>
          <w:sz w:val="22"/>
          <w:szCs w:val="22"/>
        </w:rPr>
        <w:t>Objetivo:</w:t>
      </w:r>
      <w:r w:rsidR="007A4D16" w:rsidRPr="003F7463">
        <w:rPr>
          <w:rFonts w:ascii="Georgia" w:hAnsi="Georgia" w:cstheme="majorHAnsi"/>
          <w:b/>
          <w:sz w:val="22"/>
          <w:szCs w:val="22"/>
        </w:rPr>
        <w:t xml:space="preserve"> </w:t>
      </w:r>
      <w:r w:rsidR="007A4D16" w:rsidRPr="003F7463">
        <w:rPr>
          <w:rFonts w:ascii="Georgia" w:hAnsi="Georgia" w:cstheme="majorHAnsi"/>
          <w:sz w:val="22"/>
          <w:szCs w:val="22"/>
        </w:rPr>
        <w:t>Fundamentar el proceso histórico de la medicina ancestral tradicional de los Pueblos y Nacionalidades</w:t>
      </w:r>
      <w:r w:rsidR="00DC7268" w:rsidRPr="003F7463">
        <w:rPr>
          <w:rFonts w:ascii="Georgia" w:hAnsi="Georgia" w:cstheme="majorHAnsi"/>
          <w:sz w:val="22"/>
          <w:szCs w:val="22"/>
        </w:rPr>
        <w:t xml:space="preserve"> de Abya Yala</w:t>
      </w:r>
      <w:r w:rsidR="007A4D16" w:rsidRPr="003F7463">
        <w:rPr>
          <w:rFonts w:ascii="Georgia" w:hAnsi="Georgia" w:cstheme="majorHAnsi"/>
          <w:sz w:val="22"/>
          <w:szCs w:val="22"/>
        </w:rPr>
        <w:t xml:space="preserve">, </w:t>
      </w:r>
      <w:r w:rsidR="001F70DE" w:rsidRPr="003F7463">
        <w:rPr>
          <w:rFonts w:ascii="Georgia" w:hAnsi="Georgia" w:cstheme="majorHAnsi"/>
          <w:sz w:val="22"/>
          <w:szCs w:val="22"/>
        </w:rPr>
        <w:t>compartiendo la</w:t>
      </w:r>
      <w:r w:rsidR="007A4D16" w:rsidRPr="003F7463">
        <w:rPr>
          <w:rFonts w:ascii="Georgia" w:hAnsi="Georgia" w:cstheme="majorHAnsi"/>
          <w:sz w:val="22"/>
          <w:szCs w:val="22"/>
        </w:rPr>
        <w:t xml:space="preserve"> </w:t>
      </w:r>
      <w:r w:rsidR="001F70DE" w:rsidRPr="003F7463">
        <w:rPr>
          <w:rFonts w:ascii="Georgia" w:hAnsi="Georgia" w:cstheme="majorHAnsi"/>
          <w:sz w:val="22"/>
          <w:szCs w:val="22"/>
        </w:rPr>
        <w:t xml:space="preserve">vigencia de sus prácticas, saberes y conocimientos de curación y sanación integral sacralizadas, su </w:t>
      </w:r>
      <w:r w:rsidR="001846F9" w:rsidRPr="003F7463">
        <w:rPr>
          <w:rFonts w:ascii="Georgia" w:hAnsi="Georgia" w:cstheme="majorHAnsi"/>
          <w:sz w:val="22"/>
          <w:szCs w:val="22"/>
        </w:rPr>
        <w:t xml:space="preserve">funcionalidad en el cuidado de la salud comunitaria </w:t>
      </w:r>
      <w:r w:rsidR="001F70DE" w:rsidRPr="003F7463">
        <w:rPr>
          <w:rFonts w:ascii="Georgia" w:hAnsi="Georgia" w:cstheme="majorHAnsi"/>
          <w:sz w:val="22"/>
          <w:szCs w:val="22"/>
        </w:rPr>
        <w:t xml:space="preserve">y su </w:t>
      </w:r>
      <w:r w:rsidR="001846F9" w:rsidRPr="003F7463">
        <w:rPr>
          <w:rFonts w:ascii="Georgia" w:hAnsi="Georgia" w:cstheme="majorHAnsi"/>
          <w:sz w:val="22"/>
          <w:szCs w:val="22"/>
        </w:rPr>
        <w:t>aporte</w:t>
      </w:r>
      <w:r w:rsidR="001F70DE" w:rsidRPr="003F7463">
        <w:rPr>
          <w:rFonts w:ascii="Georgia" w:hAnsi="Georgia" w:cstheme="majorHAnsi"/>
          <w:sz w:val="22"/>
          <w:szCs w:val="22"/>
        </w:rPr>
        <w:t xml:space="preserve"> al desarrollo de la interculturalidad </w:t>
      </w:r>
      <w:r w:rsidR="001846F9" w:rsidRPr="003F7463">
        <w:rPr>
          <w:rFonts w:ascii="Georgia" w:hAnsi="Georgia" w:cstheme="majorHAnsi"/>
          <w:sz w:val="22"/>
          <w:szCs w:val="22"/>
        </w:rPr>
        <w:t>del Sistema Nacional de Salud.</w:t>
      </w:r>
    </w:p>
    <w:p w14:paraId="33491A03" w14:textId="77777777" w:rsidR="001846F9" w:rsidRPr="003F7463" w:rsidRDefault="001846F9" w:rsidP="007A4D16">
      <w:pPr>
        <w:widowControl w:val="0"/>
        <w:suppressAutoHyphens/>
        <w:jc w:val="both"/>
        <w:rPr>
          <w:rFonts w:ascii="Georgia" w:hAnsi="Georgia" w:cstheme="majorHAnsi"/>
          <w:b/>
          <w:sz w:val="22"/>
          <w:szCs w:val="22"/>
        </w:rPr>
      </w:pPr>
    </w:p>
    <w:p w14:paraId="5C4F9FB9" w14:textId="44184F5C" w:rsidR="009B1D02" w:rsidRPr="003F7463" w:rsidRDefault="009B1D02" w:rsidP="009B1D02">
      <w:pPr>
        <w:jc w:val="both"/>
        <w:rPr>
          <w:rFonts w:ascii="Georgia" w:hAnsi="Georgia" w:cstheme="majorHAnsi"/>
          <w:b/>
          <w:sz w:val="22"/>
          <w:szCs w:val="22"/>
        </w:rPr>
      </w:pPr>
      <w:r w:rsidRPr="003F7463">
        <w:rPr>
          <w:rFonts w:ascii="Georgia" w:hAnsi="Georgia" w:cstheme="majorHAnsi"/>
          <w:b/>
          <w:sz w:val="22"/>
          <w:szCs w:val="22"/>
        </w:rPr>
        <w:t xml:space="preserve">Lugar: </w:t>
      </w:r>
      <w:r w:rsidR="001846F9" w:rsidRPr="003F7463">
        <w:rPr>
          <w:rFonts w:ascii="Georgia" w:hAnsi="Georgia" w:cstheme="majorHAnsi"/>
          <w:sz w:val="22"/>
          <w:szCs w:val="22"/>
        </w:rPr>
        <w:t>Universidad Técnica Particular de Loja, Ecuador.</w:t>
      </w:r>
    </w:p>
    <w:p w14:paraId="4264D9C1" w14:textId="77777777" w:rsidR="001846F9" w:rsidRPr="003F7463" w:rsidRDefault="001846F9" w:rsidP="009B1D02">
      <w:pPr>
        <w:jc w:val="both"/>
        <w:rPr>
          <w:rFonts w:ascii="Georgia" w:hAnsi="Georgia" w:cstheme="majorHAnsi"/>
          <w:b/>
          <w:sz w:val="22"/>
          <w:szCs w:val="22"/>
        </w:rPr>
      </w:pPr>
    </w:p>
    <w:p w14:paraId="4C1B52AE" w14:textId="49A559B7" w:rsidR="00D9140E" w:rsidRDefault="009B1D02" w:rsidP="00093D6B">
      <w:pPr>
        <w:jc w:val="both"/>
        <w:rPr>
          <w:rFonts w:ascii="Georgia" w:hAnsi="Georgia" w:cstheme="majorHAnsi"/>
          <w:sz w:val="22"/>
          <w:szCs w:val="22"/>
        </w:rPr>
      </w:pPr>
      <w:r w:rsidRPr="003F7463">
        <w:rPr>
          <w:rFonts w:ascii="Georgia" w:hAnsi="Georgia" w:cstheme="majorHAnsi"/>
          <w:b/>
          <w:sz w:val="22"/>
          <w:szCs w:val="22"/>
        </w:rPr>
        <w:t xml:space="preserve">Fecha: </w:t>
      </w:r>
      <w:r w:rsidRPr="003F7463">
        <w:rPr>
          <w:rFonts w:ascii="Georgia" w:hAnsi="Georgia" w:cstheme="majorHAnsi"/>
          <w:sz w:val="22"/>
          <w:szCs w:val="22"/>
        </w:rPr>
        <w:t>18 al 21 de septiembre de 2023</w:t>
      </w:r>
    </w:p>
    <w:p w14:paraId="676F8E21" w14:textId="77777777" w:rsidR="003F7463" w:rsidRPr="003F7463" w:rsidRDefault="003F7463" w:rsidP="00093D6B">
      <w:pPr>
        <w:jc w:val="both"/>
        <w:rPr>
          <w:rFonts w:ascii="Georgia" w:hAnsi="Georgia" w:cstheme="majorHAnsi"/>
          <w:b/>
          <w:sz w:val="22"/>
          <w:szCs w:val="22"/>
        </w:rPr>
      </w:pPr>
    </w:p>
    <w:p w14:paraId="1705214C" w14:textId="4A1C75EE" w:rsidR="00D9140E" w:rsidRPr="003F7463" w:rsidRDefault="00D9140E" w:rsidP="00D9140E">
      <w:pPr>
        <w:jc w:val="center"/>
        <w:rPr>
          <w:rFonts w:ascii="Georgia" w:hAnsi="Georgia" w:cstheme="majorHAnsi"/>
          <w:b/>
          <w:sz w:val="22"/>
          <w:szCs w:val="22"/>
        </w:rPr>
      </w:pPr>
      <w:r w:rsidRPr="003F7463">
        <w:rPr>
          <w:rFonts w:ascii="Georgia" w:hAnsi="Georgia" w:cstheme="majorHAnsi"/>
          <w:b/>
          <w:sz w:val="22"/>
          <w:szCs w:val="22"/>
        </w:rPr>
        <w:t>AGENDA</w:t>
      </w:r>
    </w:p>
    <w:p w14:paraId="40E50F44" w14:textId="2E877B72" w:rsidR="00216F01" w:rsidRPr="003F7463" w:rsidRDefault="00216F01" w:rsidP="00D9140E">
      <w:pPr>
        <w:jc w:val="center"/>
        <w:rPr>
          <w:rFonts w:ascii="Georgia" w:hAnsi="Georgia" w:cstheme="majorHAnsi"/>
          <w:b/>
          <w:sz w:val="22"/>
          <w:szCs w:val="22"/>
        </w:rPr>
      </w:pPr>
    </w:p>
    <w:p w14:paraId="65BD2BD8" w14:textId="01629CAE" w:rsidR="00216F01" w:rsidRPr="003F7463" w:rsidRDefault="009B1D02" w:rsidP="00216F01">
      <w:pPr>
        <w:jc w:val="center"/>
        <w:rPr>
          <w:rFonts w:ascii="Georgia" w:hAnsi="Georgia" w:cstheme="majorHAnsi"/>
          <w:b/>
          <w:sz w:val="22"/>
          <w:szCs w:val="22"/>
        </w:rPr>
      </w:pPr>
      <w:r w:rsidRPr="003F7463">
        <w:rPr>
          <w:rFonts w:ascii="Georgia" w:hAnsi="Georgia" w:cstheme="majorHAnsi"/>
          <w:b/>
          <w:sz w:val="22"/>
          <w:szCs w:val="22"/>
        </w:rPr>
        <w:t>LUNES 18</w:t>
      </w:r>
      <w:r w:rsidR="00216F01" w:rsidRPr="003F7463">
        <w:rPr>
          <w:rFonts w:ascii="Georgia" w:hAnsi="Georgia" w:cstheme="majorHAnsi"/>
          <w:b/>
          <w:sz w:val="22"/>
          <w:szCs w:val="22"/>
        </w:rPr>
        <w:t xml:space="preserve"> DE SEPTIEMBRE DE 2023</w:t>
      </w:r>
    </w:p>
    <w:p w14:paraId="5D8CBAD8" w14:textId="2C1A5F14" w:rsidR="00216F01" w:rsidRPr="00093D6B" w:rsidRDefault="00216F01" w:rsidP="00EB4101">
      <w:pPr>
        <w:shd w:val="clear" w:color="auto" w:fill="FFFFFF" w:themeFill="background1"/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2"/>
        <w:gridCol w:w="3257"/>
        <w:gridCol w:w="2094"/>
        <w:gridCol w:w="2165"/>
      </w:tblGrid>
      <w:tr w:rsidR="00216F01" w:rsidRPr="003F7463" w14:paraId="6E401FC9" w14:textId="77777777" w:rsidTr="00DC7268">
        <w:tc>
          <w:tcPr>
            <w:tcW w:w="585" w:type="pct"/>
            <w:shd w:val="clear" w:color="auto" w:fill="00B0F0"/>
            <w:vAlign w:val="center"/>
          </w:tcPr>
          <w:p w14:paraId="427619C7" w14:textId="77777777" w:rsidR="00216F01" w:rsidRPr="003F7463" w:rsidRDefault="00216F01" w:rsidP="003F7463">
            <w:pPr>
              <w:pStyle w:val="Sinespaciado"/>
              <w:rPr>
                <w:rFonts w:ascii="Georgia" w:hAnsi="Georgia"/>
                <w:b/>
              </w:rPr>
            </w:pPr>
            <w:r w:rsidRPr="003F7463">
              <w:rPr>
                <w:rFonts w:ascii="Georgia" w:hAnsi="Georgia"/>
                <w:b/>
              </w:rPr>
              <w:t>HORA</w:t>
            </w:r>
          </w:p>
        </w:tc>
        <w:tc>
          <w:tcPr>
            <w:tcW w:w="1931" w:type="pct"/>
            <w:shd w:val="clear" w:color="auto" w:fill="00B0F0"/>
            <w:vAlign w:val="center"/>
          </w:tcPr>
          <w:p w14:paraId="47C7AED9" w14:textId="77777777" w:rsidR="00216F01" w:rsidRPr="003F7463" w:rsidRDefault="00216F01" w:rsidP="003F7463">
            <w:pPr>
              <w:pStyle w:val="Sinespaciado"/>
              <w:rPr>
                <w:rFonts w:ascii="Georgia" w:hAnsi="Georgia"/>
                <w:b/>
              </w:rPr>
            </w:pPr>
            <w:r w:rsidRPr="003F7463">
              <w:rPr>
                <w:rFonts w:ascii="Georgia" w:hAnsi="Georgia"/>
                <w:b/>
              </w:rPr>
              <w:t>TEMA</w:t>
            </w:r>
          </w:p>
        </w:tc>
        <w:tc>
          <w:tcPr>
            <w:tcW w:w="1246" w:type="pct"/>
            <w:shd w:val="clear" w:color="auto" w:fill="00B0F0"/>
            <w:vAlign w:val="center"/>
          </w:tcPr>
          <w:p w14:paraId="528BA694" w14:textId="77777777" w:rsidR="00216F01" w:rsidRPr="003F7463" w:rsidRDefault="00216F01" w:rsidP="003F7463">
            <w:pPr>
              <w:pStyle w:val="Sinespaciado"/>
              <w:rPr>
                <w:rFonts w:ascii="Georgia" w:hAnsi="Georgia"/>
                <w:b/>
              </w:rPr>
            </w:pPr>
            <w:r w:rsidRPr="003F7463">
              <w:rPr>
                <w:rFonts w:ascii="Georgia" w:hAnsi="Georgia"/>
                <w:b/>
              </w:rPr>
              <w:t>METODOLOGÍA</w:t>
            </w:r>
          </w:p>
        </w:tc>
        <w:tc>
          <w:tcPr>
            <w:tcW w:w="1238" w:type="pct"/>
            <w:shd w:val="clear" w:color="auto" w:fill="00B0F0"/>
            <w:vAlign w:val="center"/>
          </w:tcPr>
          <w:p w14:paraId="72D83252" w14:textId="77777777" w:rsidR="00216F01" w:rsidRPr="003F7463" w:rsidRDefault="00216F01" w:rsidP="003F7463">
            <w:pPr>
              <w:pStyle w:val="Sinespaciado"/>
              <w:rPr>
                <w:rFonts w:ascii="Georgia" w:hAnsi="Georgia"/>
                <w:b/>
              </w:rPr>
            </w:pPr>
            <w:r w:rsidRPr="003F7463">
              <w:rPr>
                <w:rFonts w:ascii="Georgia" w:hAnsi="Georgia"/>
                <w:b/>
              </w:rPr>
              <w:t>RESPONSABLE</w:t>
            </w:r>
          </w:p>
          <w:p w14:paraId="52825D3F" w14:textId="39B5144A" w:rsidR="00093D6B" w:rsidRPr="003F7463" w:rsidRDefault="00093D6B" w:rsidP="003F7463">
            <w:pPr>
              <w:pStyle w:val="Sinespaciado"/>
              <w:rPr>
                <w:rFonts w:ascii="Georgia" w:hAnsi="Georgia"/>
                <w:b/>
              </w:rPr>
            </w:pPr>
          </w:p>
        </w:tc>
      </w:tr>
      <w:tr w:rsidR="009B1D02" w:rsidRPr="003F7463" w14:paraId="1EA5DE2A" w14:textId="77777777" w:rsidTr="00DC7268">
        <w:trPr>
          <w:trHeight w:val="688"/>
        </w:trPr>
        <w:tc>
          <w:tcPr>
            <w:tcW w:w="585" w:type="pct"/>
            <w:shd w:val="clear" w:color="auto" w:fill="FFFFFF" w:themeFill="background1"/>
            <w:vAlign w:val="center"/>
          </w:tcPr>
          <w:p w14:paraId="58754E88" w14:textId="014078E9" w:rsidR="00610948" w:rsidRPr="003F7463" w:rsidRDefault="00D801D7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10H00</w:t>
            </w:r>
            <w:r w:rsidR="00610948" w:rsidRPr="003F7463">
              <w:rPr>
                <w:rFonts w:ascii="Georgia" w:hAnsi="Georgia"/>
              </w:rPr>
              <w:t xml:space="preserve"> – </w:t>
            </w:r>
            <w:r w:rsidR="00BD1D48" w:rsidRPr="003F7463">
              <w:rPr>
                <w:rFonts w:ascii="Georgia" w:hAnsi="Georgia"/>
              </w:rPr>
              <w:t xml:space="preserve"> 1</w:t>
            </w:r>
            <w:r w:rsidR="00610948" w:rsidRPr="003F7463">
              <w:rPr>
                <w:rFonts w:ascii="Georgia" w:hAnsi="Georgia"/>
              </w:rPr>
              <w:t>2HOO</w:t>
            </w: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2752AA7F" w14:textId="3DFD9537" w:rsidR="009B1D02" w:rsidRPr="003F7463" w:rsidRDefault="009B1D02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Inscripciones al evento y entrega de materiales.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14:paraId="2963A3FA" w14:textId="576B1B98" w:rsidR="009B1D02" w:rsidRPr="003F7463" w:rsidRDefault="00D801D7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Individualizada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14:paraId="6E967F7D" w14:textId="30DA6EB5" w:rsidR="009B1D02" w:rsidRPr="003F7463" w:rsidRDefault="009B1D02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Coordinación Zonal 7 Salud</w:t>
            </w:r>
          </w:p>
        </w:tc>
      </w:tr>
      <w:tr w:rsidR="00D801D7" w:rsidRPr="003F7463" w14:paraId="423DB6AA" w14:textId="77777777" w:rsidTr="00DC7268">
        <w:trPr>
          <w:trHeight w:val="688"/>
        </w:trPr>
        <w:tc>
          <w:tcPr>
            <w:tcW w:w="585" w:type="pct"/>
            <w:shd w:val="clear" w:color="auto" w:fill="FFFFFF" w:themeFill="background1"/>
            <w:vAlign w:val="center"/>
          </w:tcPr>
          <w:p w14:paraId="2AC663BC" w14:textId="793F3ED1" w:rsidR="00D801D7" w:rsidRPr="003F7463" w:rsidRDefault="00D801D7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12H00</w:t>
            </w:r>
            <w:r w:rsidR="00610948" w:rsidRPr="003F7463">
              <w:rPr>
                <w:rFonts w:ascii="Georgia" w:hAnsi="Georgia"/>
              </w:rPr>
              <w:t xml:space="preserve"> – </w:t>
            </w:r>
          </w:p>
          <w:p w14:paraId="2F13EBD1" w14:textId="48B7FA61" w:rsidR="00610948" w:rsidRPr="003F7463" w:rsidRDefault="0061094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13H00</w:t>
            </w: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2A4A80E0" w14:textId="58A5D261" w:rsidR="00D801D7" w:rsidRPr="003F7463" w:rsidRDefault="00B24A1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Apertura al evento con</w:t>
            </w:r>
            <w:r w:rsidR="00D801D7" w:rsidRPr="003F7463">
              <w:rPr>
                <w:rFonts w:ascii="Georgia" w:hAnsi="Georgia"/>
              </w:rPr>
              <w:t xml:space="preserve"> ritual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14:paraId="073EE3F3" w14:textId="4AAB8C81" w:rsidR="00D801D7" w:rsidRPr="003F7463" w:rsidRDefault="00B24A1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Participativo</w:t>
            </w:r>
            <w:r w:rsidR="00D801D7" w:rsidRPr="003F7463">
              <w:rPr>
                <w:rFonts w:ascii="Georgia" w:hAnsi="Georgia"/>
              </w:rPr>
              <w:t xml:space="preserve"> 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14:paraId="12BB9B33" w14:textId="0C134A9C" w:rsidR="00D801D7" w:rsidRPr="003F7463" w:rsidRDefault="00D801D7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Pueblo Saraguro</w:t>
            </w:r>
          </w:p>
        </w:tc>
      </w:tr>
      <w:tr w:rsidR="00D801D7" w:rsidRPr="003F7463" w14:paraId="7667D07D" w14:textId="77777777" w:rsidTr="009D4F64">
        <w:trPr>
          <w:trHeight w:val="688"/>
        </w:trPr>
        <w:tc>
          <w:tcPr>
            <w:tcW w:w="585" w:type="pct"/>
            <w:shd w:val="clear" w:color="auto" w:fill="B6DDE8" w:themeFill="accent5" w:themeFillTint="66"/>
            <w:vAlign w:val="center"/>
          </w:tcPr>
          <w:p w14:paraId="0C0EC0C2" w14:textId="45DFCB1C" w:rsidR="00D801D7" w:rsidRPr="003F7463" w:rsidRDefault="00D801D7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13H00</w:t>
            </w:r>
            <w:r w:rsidR="00610948" w:rsidRPr="003F7463">
              <w:rPr>
                <w:rFonts w:ascii="Georgia" w:hAnsi="Georgia"/>
              </w:rPr>
              <w:t xml:space="preserve"> – </w:t>
            </w:r>
          </w:p>
          <w:p w14:paraId="3BE31D63" w14:textId="1F0D4C32" w:rsidR="00610948" w:rsidRPr="003F7463" w:rsidRDefault="0061094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14H00</w:t>
            </w:r>
          </w:p>
        </w:tc>
        <w:tc>
          <w:tcPr>
            <w:tcW w:w="4415" w:type="pct"/>
            <w:gridSpan w:val="3"/>
            <w:shd w:val="clear" w:color="auto" w:fill="B6DDE8" w:themeFill="accent5" w:themeFillTint="66"/>
            <w:vAlign w:val="center"/>
          </w:tcPr>
          <w:p w14:paraId="1E1067B8" w14:textId="4D25AEF0" w:rsidR="00D801D7" w:rsidRPr="003F7463" w:rsidRDefault="00093D6B" w:rsidP="003F7463">
            <w:pPr>
              <w:pStyle w:val="Sinespaciado"/>
              <w:jc w:val="center"/>
              <w:rPr>
                <w:rFonts w:ascii="Georgia" w:hAnsi="Georgia"/>
                <w:b/>
              </w:rPr>
            </w:pPr>
            <w:r w:rsidRPr="003F7463">
              <w:rPr>
                <w:rFonts w:ascii="Georgia" w:hAnsi="Georgia"/>
                <w:b/>
              </w:rPr>
              <w:t>ALMUERZO</w:t>
            </w:r>
          </w:p>
        </w:tc>
      </w:tr>
      <w:tr w:rsidR="00D801D7" w:rsidRPr="003F7463" w14:paraId="3E2EFA9C" w14:textId="77777777" w:rsidTr="00DC7268">
        <w:tc>
          <w:tcPr>
            <w:tcW w:w="585" w:type="pct"/>
            <w:vMerge w:val="restart"/>
            <w:shd w:val="clear" w:color="auto" w:fill="FFFFFF" w:themeFill="background1"/>
            <w:vAlign w:val="center"/>
          </w:tcPr>
          <w:p w14:paraId="606806D9" w14:textId="584E87A3" w:rsidR="00D801D7" w:rsidRPr="003F7463" w:rsidRDefault="00D801D7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    14H00</w:t>
            </w:r>
            <w:r w:rsidR="00610948" w:rsidRPr="003F7463">
              <w:rPr>
                <w:rFonts w:ascii="Georgia" w:hAnsi="Georgia"/>
              </w:rPr>
              <w:t xml:space="preserve"> – 17H00</w:t>
            </w:r>
          </w:p>
        </w:tc>
        <w:tc>
          <w:tcPr>
            <w:tcW w:w="1931" w:type="pct"/>
            <w:shd w:val="clear" w:color="auto" w:fill="FFFFFF" w:themeFill="background1"/>
          </w:tcPr>
          <w:p w14:paraId="11DB9E48" w14:textId="055B9564" w:rsidR="00D801D7" w:rsidRPr="003F7463" w:rsidRDefault="00D801D7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El espíritu de las plantas medicinales y su poder de sanación en la medicina ancestral tradicional en la realidad del Pueblo </w:t>
            </w:r>
            <w:proofErr w:type="spellStart"/>
            <w:r w:rsidR="00B24A14" w:rsidRPr="003F7463">
              <w:rPr>
                <w:rFonts w:ascii="Georgia" w:hAnsi="Georgia"/>
              </w:rPr>
              <w:t>Kichwa</w:t>
            </w:r>
            <w:proofErr w:type="spellEnd"/>
            <w:r w:rsidR="00B24A14" w:rsidRPr="003F7463">
              <w:rPr>
                <w:rFonts w:ascii="Georgia" w:hAnsi="Georgia"/>
              </w:rPr>
              <w:t xml:space="preserve"> </w:t>
            </w:r>
            <w:r w:rsidRPr="003F7463">
              <w:rPr>
                <w:rFonts w:ascii="Georgia" w:hAnsi="Georgia"/>
              </w:rPr>
              <w:t>Saraguro</w:t>
            </w:r>
            <w:r w:rsidR="006912F8">
              <w:rPr>
                <w:rFonts w:ascii="Georgia" w:hAnsi="Georgia"/>
              </w:rPr>
              <w:t>.</w:t>
            </w:r>
          </w:p>
        </w:tc>
        <w:tc>
          <w:tcPr>
            <w:tcW w:w="1246" w:type="pct"/>
            <w:shd w:val="clear" w:color="auto" w:fill="FFFFFF" w:themeFill="background1"/>
          </w:tcPr>
          <w:p w14:paraId="60DD72E5" w14:textId="77777777" w:rsidR="00D801D7" w:rsidRPr="003F7463" w:rsidRDefault="00D801D7" w:rsidP="003F7463">
            <w:pPr>
              <w:pStyle w:val="Sinespaciado"/>
              <w:rPr>
                <w:rFonts w:ascii="Georgia" w:hAnsi="Georgia"/>
              </w:rPr>
            </w:pPr>
          </w:p>
          <w:p w14:paraId="3153F5C4" w14:textId="62FB61A2" w:rsidR="00D801D7" w:rsidRPr="003F7463" w:rsidRDefault="00D801D7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Diálogo intercultural </w:t>
            </w:r>
          </w:p>
        </w:tc>
        <w:tc>
          <w:tcPr>
            <w:tcW w:w="1238" w:type="pct"/>
            <w:shd w:val="clear" w:color="auto" w:fill="FFFFFF" w:themeFill="background1"/>
          </w:tcPr>
          <w:p w14:paraId="7CD657EC" w14:textId="77777777" w:rsidR="00D801D7" w:rsidRDefault="001532BF" w:rsidP="003F7463">
            <w:pPr>
              <w:pStyle w:val="Sinespaciado"/>
              <w:rPr>
                <w:rFonts w:ascii="Georgia" w:hAnsi="Georgia"/>
              </w:rPr>
            </w:pPr>
            <w:proofErr w:type="spellStart"/>
            <w:r w:rsidRPr="003F7463">
              <w:rPr>
                <w:rFonts w:ascii="Georgia" w:hAnsi="Georgia"/>
              </w:rPr>
              <w:t>MSc</w:t>
            </w:r>
            <w:proofErr w:type="spellEnd"/>
            <w:r w:rsidRPr="003F7463">
              <w:rPr>
                <w:rFonts w:ascii="Georgia" w:hAnsi="Georgia"/>
              </w:rPr>
              <w:t>.</w:t>
            </w:r>
            <w:r w:rsidR="00093D6B" w:rsidRPr="003F7463">
              <w:rPr>
                <w:rFonts w:ascii="Georgia" w:hAnsi="Georgia"/>
              </w:rPr>
              <w:t xml:space="preserve"> </w:t>
            </w:r>
            <w:r w:rsidR="00D801D7" w:rsidRPr="003F7463">
              <w:rPr>
                <w:rFonts w:ascii="Georgia" w:hAnsi="Georgia"/>
              </w:rPr>
              <w:t>Esther Contento</w:t>
            </w:r>
            <w:r w:rsidR="009F0A59">
              <w:rPr>
                <w:rFonts w:ascii="Georgia" w:hAnsi="Georgia"/>
              </w:rPr>
              <w:t>.</w:t>
            </w:r>
          </w:p>
          <w:p w14:paraId="7D083039" w14:textId="0DC043D7" w:rsidR="009F0A59" w:rsidRPr="003F7463" w:rsidRDefault="009F0A59" w:rsidP="003F7463">
            <w:pPr>
              <w:pStyle w:val="Sinespaciado"/>
              <w:rPr>
                <w:rFonts w:ascii="Georgia" w:hAnsi="Georgia"/>
              </w:rPr>
            </w:pPr>
            <w:r w:rsidRPr="009F0A59">
              <w:rPr>
                <w:rFonts w:ascii="Georgia" w:hAnsi="Georgia"/>
              </w:rPr>
              <w:t>-Maestría en cosmovisiones del buen vivir/vivir bien, con énfasis en cambio climático, complementariedad equidad.</w:t>
            </w:r>
          </w:p>
        </w:tc>
      </w:tr>
      <w:tr w:rsidR="00D801D7" w:rsidRPr="003F7463" w14:paraId="0252485A" w14:textId="77777777" w:rsidTr="00DC7268">
        <w:tc>
          <w:tcPr>
            <w:tcW w:w="585" w:type="pct"/>
            <w:vMerge/>
            <w:shd w:val="clear" w:color="auto" w:fill="FFFFFF" w:themeFill="background1"/>
            <w:vAlign w:val="center"/>
          </w:tcPr>
          <w:p w14:paraId="5A85DE46" w14:textId="77777777" w:rsidR="00D801D7" w:rsidRPr="003F7463" w:rsidRDefault="00D801D7" w:rsidP="003F7463">
            <w:pPr>
              <w:pStyle w:val="Sinespaciado"/>
              <w:rPr>
                <w:rFonts w:ascii="Georgia" w:hAnsi="Georgia"/>
              </w:rPr>
            </w:pPr>
          </w:p>
        </w:tc>
        <w:tc>
          <w:tcPr>
            <w:tcW w:w="1931" w:type="pct"/>
            <w:shd w:val="clear" w:color="auto" w:fill="FFFFFF" w:themeFill="background1"/>
          </w:tcPr>
          <w:p w14:paraId="5CAD1BB0" w14:textId="6468C758" w:rsidR="00D801D7" w:rsidRPr="003F7463" w:rsidRDefault="00D801D7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La alimentación y su importancia en la cultura, soberanía y seguridad alimentaria de los Pueblos y Nacionalidades en la realidad del Pueblo </w:t>
            </w:r>
            <w:r w:rsidR="00B24A14" w:rsidRPr="003F7463">
              <w:rPr>
                <w:rFonts w:ascii="Georgia" w:hAnsi="Georgia"/>
              </w:rPr>
              <w:t xml:space="preserve">Kichwa </w:t>
            </w:r>
            <w:r w:rsidRPr="003F7463">
              <w:rPr>
                <w:rFonts w:ascii="Georgia" w:hAnsi="Georgia"/>
              </w:rPr>
              <w:t>Saraguro</w:t>
            </w:r>
          </w:p>
        </w:tc>
        <w:tc>
          <w:tcPr>
            <w:tcW w:w="1246" w:type="pct"/>
            <w:shd w:val="clear" w:color="auto" w:fill="FFFFFF" w:themeFill="background1"/>
          </w:tcPr>
          <w:p w14:paraId="780C1D3B" w14:textId="7A9B48DC" w:rsidR="00D801D7" w:rsidRPr="003F7463" w:rsidRDefault="00D801D7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Dialogo intracultural </w:t>
            </w:r>
          </w:p>
        </w:tc>
        <w:tc>
          <w:tcPr>
            <w:tcW w:w="1238" w:type="pct"/>
            <w:shd w:val="clear" w:color="auto" w:fill="FFFFFF" w:themeFill="background1"/>
          </w:tcPr>
          <w:p w14:paraId="7C1247F3" w14:textId="77777777" w:rsidR="00D801D7" w:rsidRDefault="001532BF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Mtra. </w:t>
            </w:r>
            <w:r w:rsidR="00D801D7" w:rsidRPr="003F7463">
              <w:rPr>
                <w:rFonts w:ascii="Georgia" w:hAnsi="Georgia"/>
              </w:rPr>
              <w:t>Luiza Gualán.</w:t>
            </w:r>
          </w:p>
          <w:p w14:paraId="03CA48AA" w14:textId="20981CDE" w:rsidR="009F0A59" w:rsidRPr="003F7463" w:rsidRDefault="009F0A59" w:rsidP="003F7463">
            <w:pPr>
              <w:pStyle w:val="Sinespaciado"/>
              <w:rPr>
                <w:rFonts w:ascii="Georgia" w:hAnsi="Georgia"/>
              </w:rPr>
            </w:pPr>
            <w:r>
              <w:rPr>
                <w:rFonts w:cstheme="minorHAnsi"/>
                <w:sz w:val="20"/>
                <w:szCs w:val="20"/>
              </w:rPr>
              <w:t xml:space="preserve">Facilitadora Comunitaria en el Proyecto de “Fortalecimiento de salud Intercultural del Ecuador en el Distrito 11D08 Saraguro, </w:t>
            </w:r>
          </w:p>
        </w:tc>
      </w:tr>
      <w:tr w:rsidR="00D801D7" w:rsidRPr="003F7463" w14:paraId="1C8B79AA" w14:textId="77777777" w:rsidTr="00DC7268">
        <w:tc>
          <w:tcPr>
            <w:tcW w:w="585" w:type="pct"/>
            <w:vMerge/>
            <w:shd w:val="clear" w:color="auto" w:fill="FFFFFF" w:themeFill="background1"/>
            <w:vAlign w:val="center"/>
          </w:tcPr>
          <w:p w14:paraId="2754282D" w14:textId="77777777" w:rsidR="00D801D7" w:rsidRPr="003F7463" w:rsidRDefault="00D801D7" w:rsidP="003F7463">
            <w:pPr>
              <w:pStyle w:val="Sinespaciado"/>
              <w:rPr>
                <w:rFonts w:ascii="Georgia" w:hAnsi="Georgia"/>
              </w:rPr>
            </w:pPr>
          </w:p>
        </w:tc>
        <w:tc>
          <w:tcPr>
            <w:tcW w:w="1931" w:type="pct"/>
            <w:shd w:val="clear" w:color="auto" w:fill="FFFFFF" w:themeFill="background1"/>
          </w:tcPr>
          <w:p w14:paraId="6296134C" w14:textId="4C22653D" w:rsidR="00D801D7" w:rsidRPr="003F7463" w:rsidRDefault="006B4B16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A</w:t>
            </w:r>
            <w:r w:rsidR="00D801D7" w:rsidRPr="003F7463">
              <w:rPr>
                <w:rFonts w:ascii="Georgia" w:hAnsi="Georgia"/>
              </w:rPr>
              <w:t xml:space="preserve">rticulación de la Medicina Ancestral </w:t>
            </w:r>
            <w:r w:rsidR="00BD1D48" w:rsidRPr="003F7463">
              <w:rPr>
                <w:rFonts w:ascii="Georgia" w:hAnsi="Georgia"/>
              </w:rPr>
              <w:t xml:space="preserve">Tradicional </w:t>
            </w:r>
            <w:r w:rsidR="00D801D7" w:rsidRPr="003F7463">
              <w:rPr>
                <w:rFonts w:ascii="Georgia" w:hAnsi="Georgia"/>
              </w:rPr>
              <w:t>en el Sistema Nacional de Salud</w:t>
            </w:r>
          </w:p>
        </w:tc>
        <w:tc>
          <w:tcPr>
            <w:tcW w:w="1246" w:type="pct"/>
            <w:shd w:val="clear" w:color="auto" w:fill="FFFFFF" w:themeFill="background1"/>
          </w:tcPr>
          <w:p w14:paraId="326F395B" w14:textId="10A1FBD9" w:rsidR="00D801D7" w:rsidRPr="003F7463" w:rsidRDefault="00D801D7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Diálogo Intracultural</w:t>
            </w:r>
          </w:p>
        </w:tc>
        <w:tc>
          <w:tcPr>
            <w:tcW w:w="1238" w:type="pct"/>
            <w:shd w:val="clear" w:color="auto" w:fill="FFFFFF" w:themeFill="background1"/>
          </w:tcPr>
          <w:p w14:paraId="6FF81D5D" w14:textId="6546F50F" w:rsidR="00D801D7" w:rsidRPr="003F7463" w:rsidRDefault="00D801D7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Dra. Rosa Mayta </w:t>
            </w:r>
            <w:r w:rsidR="009F0A59">
              <w:rPr>
                <w:rFonts w:cstheme="minorHAnsi"/>
                <w:sz w:val="20"/>
                <w:szCs w:val="20"/>
              </w:rPr>
              <w:t>Facilitadora en el Proyecto de “Fortalecimiento de salud Intercultural del Ecuador en el Distrito 11D08 Saraguro, zona 7.</w:t>
            </w:r>
          </w:p>
        </w:tc>
      </w:tr>
      <w:tr w:rsidR="00D801D7" w:rsidRPr="003F7463" w14:paraId="75E7ABF5" w14:textId="77777777" w:rsidTr="00DC7268">
        <w:tc>
          <w:tcPr>
            <w:tcW w:w="585" w:type="pct"/>
            <w:vMerge/>
            <w:shd w:val="clear" w:color="auto" w:fill="FFFFFF" w:themeFill="background1"/>
            <w:vAlign w:val="center"/>
          </w:tcPr>
          <w:p w14:paraId="2B333457" w14:textId="77777777" w:rsidR="00D801D7" w:rsidRPr="003F7463" w:rsidRDefault="00D801D7" w:rsidP="003F7463">
            <w:pPr>
              <w:pStyle w:val="Sinespaciado"/>
              <w:rPr>
                <w:rFonts w:ascii="Georgia" w:hAnsi="Georgia"/>
              </w:rPr>
            </w:pPr>
          </w:p>
        </w:tc>
        <w:tc>
          <w:tcPr>
            <w:tcW w:w="1931" w:type="pct"/>
            <w:shd w:val="clear" w:color="auto" w:fill="FFFFFF" w:themeFill="background1"/>
            <w:vAlign w:val="center"/>
          </w:tcPr>
          <w:p w14:paraId="666BC5A5" w14:textId="0427419F" w:rsidR="00D801D7" w:rsidRPr="003F7463" w:rsidRDefault="00D801D7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Moderadora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14:paraId="4F8A3530" w14:textId="32029243" w:rsidR="00D801D7" w:rsidRPr="003F7463" w:rsidRDefault="00D801D7" w:rsidP="003F7463">
            <w:pPr>
              <w:pStyle w:val="Sinespaciado"/>
              <w:rPr>
                <w:rFonts w:ascii="Georgia" w:hAnsi="Georgia"/>
              </w:rPr>
            </w:pP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14:paraId="46E58488" w14:textId="77777777" w:rsidR="00D801D7" w:rsidRDefault="00D801D7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Med. Rosa Tiupul </w:t>
            </w:r>
          </w:p>
          <w:p w14:paraId="1F27FBDA" w14:textId="374A9539" w:rsidR="009F0A59" w:rsidRPr="003F7463" w:rsidRDefault="009F0A59" w:rsidP="003F7463">
            <w:pPr>
              <w:pStyle w:val="Sinespaciad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Directora Nacional de Salud Intercultural MSP</w:t>
            </w:r>
          </w:p>
          <w:p w14:paraId="04276202" w14:textId="0EB4BDE4" w:rsidR="00D801D7" w:rsidRPr="003F7463" w:rsidRDefault="00D801D7" w:rsidP="003F7463">
            <w:pPr>
              <w:pStyle w:val="Sinespaciado"/>
              <w:rPr>
                <w:rFonts w:ascii="Georgia" w:hAnsi="Georgia"/>
              </w:rPr>
            </w:pPr>
          </w:p>
        </w:tc>
      </w:tr>
      <w:tr w:rsidR="00DC7268" w:rsidRPr="003F7463" w14:paraId="064468AD" w14:textId="77777777" w:rsidTr="00DC7268">
        <w:tc>
          <w:tcPr>
            <w:tcW w:w="585" w:type="pct"/>
            <w:shd w:val="clear" w:color="auto" w:fill="FFFFFF" w:themeFill="background1"/>
            <w:vAlign w:val="center"/>
          </w:tcPr>
          <w:p w14:paraId="36552002" w14:textId="5B3C0190" w:rsidR="00DC7268" w:rsidRPr="003F7463" w:rsidRDefault="00DC726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17H00 – 17H30</w:t>
            </w:r>
          </w:p>
        </w:tc>
        <w:tc>
          <w:tcPr>
            <w:tcW w:w="3177" w:type="pct"/>
            <w:gridSpan w:val="2"/>
            <w:shd w:val="clear" w:color="auto" w:fill="FFFFFF" w:themeFill="background1"/>
            <w:vAlign w:val="center"/>
          </w:tcPr>
          <w:p w14:paraId="0B1247C1" w14:textId="77777777" w:rsidR="00DC7268" w:rsidRPr="003F7463" w:rsidRDefault="00DC7268" w:rsidP="003F7463">
            <w:pPr>
              <w:pStyle w:val="Sinespaciado"/>
              <w:rPr>
                <w:rFonts w:ascii="Georgia" w:hAnsi="Georgia"/>
              </w:rPr>
            </w:pPr>
          </w:p>
          <w:p w14:paraId="57576F29" w14:textId="77777777" w:rsidR="00DC7268" w:rsidRPr="003F7463" w:rsidRDefault="00DC726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Cierre del día</w:t>
            </w:r>
          </w:p>
          <w:p w14:paraId="3FD34A96" w14:textId="77777777" w:rsidR="00DC7268" w:rsidRPr="003F7463" w:rsidRDefault="00DC7268" w:rsidP="003F7463">
            <w:pPr>
              <w:pStyle w:val="Sinespaciado"/>
              <w:rPr>
                <w:rFonts w:ascii="Georgia" w:hAnsi="Georgia"/>
              </w:rPr>
            </w:pP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14:paraId="27E13895" w14:textId="034AC5FC" w:rsidR="00DC7268" w:rsidRPr="003F7463" w:rsidRDefault="00DC726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Coordinación Zonal 7 Salud</w:t>
            </w:r>
          </w:p>
        </w:tc>
      </w:tr>
    </w:tbl>
    <w:p w14:paraId="0ABE52AB" w14:textId="77777777" w:rsidR="00216F01" w:rsidRPr="00093D6B" w:rsidRDefault="00216F01" w:rsidP="00216F01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357DE81" w14:textId="6CFFCC3C" w:rsidR="00216F01" w:rsidRPr="00093D6B" w:rsidRDefault="00216F01" w:rsidP="00216F01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398F3C4" w14:textId="77777777" w:rsidR="001846F9" w:rsidRPr="00093D6B" w:rsidRDefault="001846F9" w:rsidP="00216F01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548667B" w14:textId="77777777" w:rsidR="001846F9" w:rsidRPr="00093D6B" w:rsidRDefault="001846F9" w:rsidP="00216F01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25BEA7D" w14:textId="77777777" w:rsidR="001846F9" w:rsidRPr="00093D6B" w:rsidRDefault="001846F9" w:rsidP="00216F01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C48A6D0" w14:textId="77777777" w:rsidR="00093D6B" w:rsidRDefault="00093D6B" w:rsidP="00216F01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C4AFDAE" w14:textId="31343E59" w:rsidR="00216F01" w:rsidRPr="003F7463" w:rsidRDefault="00216F01" w:rsidP="00216F01">
      <w:pPr>
        <w:jc w:val="center"/>
        <w:rPr>
          <w:rFonts w:ascii="Georgia" w:hAnsi="Georgia" w:cstheme="majorHAnsi"/>
          <w:b/>
          <w:sz w:val="22"/>
          <w:szCs w:val="22"/>
        </w:rPr>
      </w:pPr>
      <w:r w:rsidRPr="003F7463">
        <w:rPr>
          <w:rFonts w:ascii="Georgia" w:hAnsi="Georgia" w:cstheme="majorHAnsi"/>
          <w:b/>
          <w:sz w:val="22"/>
          <w:szCs w:val="22"/>
        </w:rPr>
        <w:t>MARTES 19 DE SEPTIEMBRE DE 2023</w:t>
      </w:r>
    </w:p>
    <w:p w14:paraId="743972BC" w14:textId="77777777" w:rsidR="00D9140E" w:rsidRPr="00093D6B" w:rsidRDefault="00D9140E" w:rsidP="00D9140E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aconcuadrcula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338"/>
        <w:gridCol w:w="2477"/>
        <w:gridCol w:w="2069"/>
        <w:gridCol w:w="2604"/>
      </w:tblGrid>
      <w:tr w:rsidR="00182D9D" w:rsidRPr="003F7463" w14:paraId="50950F34" w14:textId="77777777" w:rsidTr="000A7D56">
        <w:trPr>
          <w:trHeight w:val="536"/>
        </w:trPr>
        <w:tc>
          <w:tcPr>
            <w:tcW w:w="788" w:type="pct"/>
            <w:shd w:val="clear" w:color="auto" w:fill="00B0F0"/>
            <w:vAlign w:val="center"/>
          </w:tcPr>
          <w:p w14:paraId="53004599" w14:textId="77777777" w:rsidR="00D9140E" w:rsidRPr="003F7463" w:rsidRDefault="00D9140E" w:rsidP="003F7463">
            <w:pPr>
              <w:pStyle w:val="Sinespaciado"/>
              <w:rPr>
                <w:rFonts w:ascii="Georgia" w:hAnsi="Georgia"/>
                <w:b/>
              </w:rPr>
            </w:pPr>
            <w:r w:rsidRPr="003F7463">
              <w:rPr>
                <w:rFonts w:ascii="Georgia" w:hAnsi="Georgia"/>
                <w:b/>
              </w:rPr>
              <w:t>HORA</w:t>
            </w:r>
          </w:p>
        </w:tc>
        <w:tc>
          <w:tcPr>
            <w:tcW w:w="1459" w:type="pct"/>
            <w:shd w:val="clear" w:color="auto" w:fill="00B0F0"/>
            <w:vAlign w:val="center"/>
          </w:tcPr>
          <w:p w14:paraId="4C7AD01B" w14:textId="77777777" w:rsidR="00D9140E" w:rsidRPr="003F7463" w:rsidRDefault="00D9140E" w:rsidP="003F7463">
            <w:pPr>
              <w:pStyle w:val="Sinespaciado"/>
              <w:rPr>
                <w:rFonts w:ascii="Georgia" w:hAnsi="Georgia"/>
                <w:b/>
              </w:rPr>
            </w:pPr>
            <w:r w:rsidRPr="003F7463">
              <w:rPr>
                <w:rFonts w:ascii="Georgia" w:hAnsi="Georgia"/>
                <w:b/>
              </w:rPr>
              <w:t>TEMA</w:t>
            </w:r>
          </w:p>
        </w:tc>
        <w:tc>
          <w:tcPr>
            <w:tcW w:w="1219" w:type="pct"/>
            <w:shd w:val="clear" w:color="auto" w:fill="00B0F0"/>
            <w:vAlign w:val="center"/>
          </w:tcPr>
          <w:p w14:paraId="1E8E6744" w14:textId="77777777" w:rsidR="00D9140E" w:rsidRPr="003F7463" w:rsidRDefault="00D9140E" w:rsidP="003F7463">
            <w:pPr>
              <w:pStyle w:val="Sinespaciado"/>
              <w:rPr>
                <w:rFonts w:ascii="Georgia" w:hAnsi="Georgia"/>
                <w:b/>
              </w:rPr>
            </w:pPr>
            <w:r w:rsidRPr="003F7463">
              <w:rPr>
                <w:rFonts w:ascii="Georgia" w:hAnsi="Georgia"/>
                <w:b/>
              </w:rPr>
              <w:t>METODOLOGÍA</w:t>
            </w:r>
          </w:p>
        </w:tc>
        <w:tc>
          <w:tcPr>
            <w:tcW w:w="1534" w:type="pct"/>
            <w:shd w:val="clear" w:color="auto" w:fill="00B0F0"/>
            <w:vAlign w:val="center"/>
          </w:tcPr>
          <w:p w14:paraId="581C4BCE" w14:textId="77777777" w:rsidR="00D9140E" w:rsidRPr="003F7463" w:rsidRDefault="00D9140E" w:rsidP="003F7463">
            <w:pPr>
              <w:pStyle w:val="Sinespaciado"/>
              <w:rPr>
                <w:rFonts w:ascii="Georgia" w:hAnsi="Georgia"/>
                <w:b/>
              </w:rPr>
            </w:pPr>
            <w:r w:rsidRPr="003F7463">
              <w:rPr>
                <w:rFonts w:ascii="Georgia" w:hAnsi="Georgia"/>
                <w:b/>
              </w:rPr>
              <w:t>RESPONSABLE</w:t>
            </w:r>
          </w:p>
        </w:tc>
      </w:tr>
      <w:tr w:rsidR="00D9140E" w:rsidRPr="003F7463" w14:paraId="70E581EE" w14:textId="77777777" w:rsidTr="000A7D56">
        <w:tc>
          <w:tcPr>
            <w:tcW w:w="788" w:type="pct"/>
            <w:shd w:val="clear" w:color="auto" w:fill="FFFFFF" w:themeFill="background1"/>
            <w:vAlign w:val="center"/>
          </w:tcPr>
          <w:p w14:paraId="017510EA" w14:textId="571ACD54" w:rsidR="00D9140E" w:rsidRPr="003F7463" w:rsidRDefault="009B1D02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08H00</w:t>
            </w:r>
            <w:r w:rsidR="00610948" w:rsidRPr="003F7463">
              <w:rPr>
                <w:rFonts w:ascii="Georgia" w:hAnsi="Georgia"/>
              </w:rPr>
              <w:t xml:space="preserve"> – 08H30</w:t>
            </w:r>
          </w:p>
        </w:tc>
        <w:tc>
          <w:tcPr>
            <w:tcW w:w="1459" w:type="pct"/>
            <w:shd w:val="clear" w:color="auto" w:fill="FFFFFF" w:themeFill="background1"/>
            <w:vAlign w:val="center"/>
          </w:tcPr>
          <w:p w14:paraId="03169E61" w14:textId="537E0178" w:rsidR="00D9140E" w:rsidRPr="003F7463" w:rsidRDefault="00D9140E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Inscripciones</w:t>
            </w:r>
            <w:r w:rsidR="009B1D02" w:rsidRPr="003F7463">
              <w:rPr>
                <w:rFonts w:ascii="Georgia" w:hAnsi="Georgia"/>
              </w:rPr>
              <w:t xml:space="preserve"> y entrega de materiales. </w:t>
            </w:r>
          </w:p>
        </w:tc>
        <w:tc>
          <w:tcPr>
            <w:tcW w:w="1219" w:type="pct"/>
            <w:shd w:val="clear" w:color="auto" w:fill="FFFFFF" w:themeFill="background1"/>
            <w:vAlign w:val="center"/>
          </w:tcPr>
          <w:p w14:paraId="15C699A7" w14:textId="5A3059FF" w:rsidR="00D9140E" w:rsidRPr="003F7463" w:rsidRDefault="00BD1D4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Individual</w:t>
            </w:r>
          </w:p>
        </w:tc>
        <w:tc>
          <w:tcPr>
            <w:tcW w:w="1534" w:type="pct"/>
            <w:shd w:val="clear" w:color="auto" w:fill="FFFFFF" w:themeFill="background1"/>
            <w:vAlign w:val="center"/>
          </w:tcPr>
          <w:p w14:paraId="7F01534C" w14:textId="62D0409F" w:rsidR="00D9140E" w:rsidRPr="003F7463" w:rsidRDefault="00D9140E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Coordinación Zonal 7 Salud</w:t>
            </w:r>
          </w:p>
        </w:tc>
      </w:tr>
      <w:tr w:rsidR="00D9140E" w:rsidRPr="003F7463" w14:paraId="2715D269" w14:textId="77777777" w:rsidTr="000A7D56">
        <w:trPr>
          <w:trHeight w:val="592"/>
        </w:trPr>
        <w:tc>
          <w:tcPr>
            <w:tcW w:w="788" w:type="pct"/>
            <w:shd w:val="clear" w:color="auto" w:fill="FFFFFF" w:themeFill="background1"/>
            <w:vAlign w:val="center"/>
          </w:tcPr>
          <w:p w14:paraId="2FB67EAC" w14:textId="738ECC2E" w:rsidR="00D9140E" w:rsidRPr="003F7463" w:rsidRDefault="009B1D02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08H30</w:t>
            </w:r>
            <w:r w:rsidR="00610948" w:rsidRPr="003F7463">
              <w:rPr>
                <w:rFonts w:ascii="Georgia" w:hAnsi="Georgia"/>
              </w:rPr>
              <w:t xml:space="preserve"> – 09H00</w:t>
            </w:r>
          </w:p>
        </w:tc>
        <w:tc>
          <w:tcPr>
            <w:tcW w:w="1459" w:type="pct"/>
            <w:shd w:val="clear" w:color="auto" w:fill="FFFFFF" w:themeFill="background1"/>
            <w:vAlign w:val="center"/>
          </w:tcPr>
          <w:p w14:paraId="07266607" w14:textId="77777777" w:rsidR="00D9140E" w:rsidRPr="003F7463" w:rsidRDefault="00D9140E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Ceremonia de inicio</w:t>
            </w:r>
          </w:p>
        </w:tc>
        <w:tc>
          <w:tcPr>
            <w:tcW w:w="1219" w:type="pct"/>
            <w:shd w:val="clear" w:color="auto" w:fill="FFFFFF" w:themeFill="background1"/>
            <w:vAlign w:val="center"/>
          </w:tcPr>
          <w:p w14:paraId="6724D057" w14:textId="77777777" w:rsidR="00D9140E" w:rsidRPr="003F7463" w:rsidRDefault="00D9140E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Ritual abierto y participativo</w:t>
            </w:r>
          </w:p>
        </w:tc>
        <w:tc>
          <w:tcPr>
            <w:tcW w:w="1534" w:type="pct"/>
            <w:shd w:val="clear" w:color="auto" w:fill="FFFFFF" w:themeFill="background1"/>
            <w:vAlign w:val="center"/>
          </w:tcPr>
          <w:p w14:paraId="0A59837C" w14:textId="31E3C0EE" w:rsidR="00D9140E" w:rsidRPr="003F7463" w:rsidRDefault="00D9140E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Coordinación Zonal 7 Salud</w:t>
            </w:r>
            <w:r w:rsidR="001532BF" w:rsidRPr="003F7463">
              <w:rPr>
                <w:rFonts w:ascii="Georgia" w:hAnsi="Georgia"/>
              </w:rPr>
              <w:t xml:space="preserve"> y hombres y mujeres de sabiduría</w:t>
            </w:r>
          </w:p>
        </w:tc>
      </w:tr>
      <w:tr w:rsidR="00D9140E" w:rsidRPr="003F7463" w14:paraId="0801614E" w14:textId="77777777" w:rsidTr="000A7D56">
        <w:trPr>
          <w:trHeight w:val="1650"/>
        </w:trPr>
        <w:tc>
          <w:tcPr>
            <w:tcW w:w="788" w:type="pct"/>
            <w:shd w:val="clear" w:color="auto" w:fill="FFFFFF" w:themeFill="background1"/>
            <w:vAlign w:val="center"/>
          </w:tcPr>
          <w:p w14:paraId="09332A36" w14:textId="5B6CF4B8" w:rsidR="00D9140E" w:rsidRPr="003F7463" w:rsidRDefault="009B1D02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09H00</w:t>
            </w:r>
            <w:r w:rsidR="00610948" w:rsidRPr="003F7463">
              <w:rPr>
                <w:rFonts w:ascii="Georgia" w:hAnsi="Georgia"/>
              </w:rPr>
              <w:t xml:space="preserve"> – </w:t>
            </w:r>
          </w:p>
          <w:p w14:paraId="0B35DFFD" w14:textId="542F0ED3" w:rsidR="00610948" w:rsidRPr="003F7463" w:rsidRDefault="0061094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09H30</w:t>
            </w:r>
          </w:p>
        </w:tc>
        <w:tc>
          <w:tcPr>
            <w:tcW w:w="1459" w:type="pct"/>
            <w:shd w:val="clear" w:color="auto" w:fill="FFFFFF" w:themeFill="background1"/>
            <w:vAlign w:val="center"/>
          </w:tcPr>
          <w:p w14:paraId="2CDE9838" w14:textId="0CCBD52D" w:rsidR="00D9140E" w:rsidRPr="003F7463" w:rsidRDefault="00D9140E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Acto inaugural del evento</w:t>
            </w:r>
          </w:p>
        </w:tc>
        <w:tc>
          <w:tcPr>
            <w:tcW w:w="1219" w:type="pct"/>
            <w:shd w:val="clear" w:color="auto" w:fill="FFFFFF" w:themeFill="background1"/>
            <w:vAlign w:val="center"/>
          </w:tcPr>
          <w:p w14:paraId="058678ED" w14:textId="77777777" w:rsidR="00BD1D48" w:rsidRPr="003F7463" w:rsidRDefault="00BD1D48" w:rsidP="003F7463">
            <w:pPr>
              <w:pStyle w:val="Sinespaciado"/>
              <w:rPr>
                <w:rFonts w:ascii="Georgia" w:hAnsi="Georgia"/>
              </w:rPr>
            </w:pPr>
          </w:p>
          <w:p w14:paraId="5C7B486D" w14:textId="53D3F5B8" w:rsidR="00D9140E" w:rsidRPr="003F7463" w:rsidRDefault="00D9140E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Discurso</w:t>
            </w:r>
          </w:p>
          <w:p w14:paraId="728275BB" w14:textId="532173A0" w:rsidR="00D9140E" w:rsidRPr="003F7463" w:rsidRDefault="00D9140E" w:rsidP="003F7463">
            <w:pPr>
              <w:pStyle w:val="Sinespaciado"/>
              <w:rPr>
                <w:rFonts w:ascii="Georgia" w:hAnsi="Georgia"/>
              </w:rPr>
            </w:pPr>
          </w:p>
        </w:tc>
        <w:tc>
          <w:tcPr>
            <w:tcW w:w="1534" w:type="pct"/>
            <w:shd w:val="clear" w:color="auto" w:fill="FFFFFF" w:themeFill="background1"/>
            <w:vAlign w:val="center"/>
          </w:tcPr>
          <w:p w14:paraId="4B48CAA7" w14:textId="034B9E98" w:rsidR="00D9140E" w:rsidRPr="003F7463" w:rsidRDefault="000A7D56" w:rsidP="003F7463">
            <w:pPr>
              <w:pStyle w:val="Sinespaciado"/>
              <w:rPr>
                <w:rFonts w:ascii="Georgia" w:hAnsi="Georgia"/>
                <w:color w:val="auto"/>
              </w:rPr>
            </w:pPr>
            <w:proofErr w:type="spellStart"/>
            <w:r w:rsidRPr="000A7D56">
              <w:rPr>
                <w:rFonts w:ascii="Georgia" w:hAnsi="Georgia"/>
              </w:rPr>
              <w:t>Mgs</w:t>
            </w:r>
            <w:proofErr w:type="spellEnd"/>
            <w:r w:rsidRPr="000A7D56">
              <w:rPr>
                <w:rFonts w:ascii="Georgia" w:hAnsi="Georgia"/>
              </w:rPr>
              <w:t xml:space="preserve">. María Belén Araujo, </w:t>
            </w:r>
            <w:proofErr w:type="gramStart"/>
            <w:r w:rsidRPr="000A7D56">
              <w:rPr>
                <w:rFonts w:ascii="Georgia" w:hAnsi="Georgia"/>
              </w:rPr>
              <w:t>Delegada</w:t>
            </w:r>
            <w:proofErr w:type="gramEnd"/>
            <w:r w:rsidRPr="000A7D56">
              <w:rPr>
                <w:rFonts w:ascii="Georgia" w:hAnsi="Georgia"/>
              </w:rPr>
              <w:t xml:space="preserve"> del Ministro de Salud Pública.</w:t>
            </w:r>
            <w:r w:rsidR="00D9140E" w:rsidRPr="003F7463">
              <w:rPr>
                <w:rFonts w:ascii="Georgia" w:hAnsi="Georgia"/>
                <w:color w:val="auto"/>
              </w:rPr>
              <w:t xml:space="preserve"> </w:t>
            </w:r>
          </w:p>
          <w:p w14:paraId="25E70CD9" w14:textId="77777777" w:rsidR="00443934" w:rsidRPr="003F7463" w:rsidRDefault="00443934" w:rsidP="003F7463">
            <w:pPr>
              <w:pStyle w:val="Sinespaciado"/>
              <w:rPr>
                <w:rFonts w:ascii="Georgia" w:hAnsi="Georgia"/>
                <w:color w:val="auto"/>
              </w:rPr>
            </w:pPr>
          </w:p>
          <w:p w14:paraId="11EE8F6F" w14:textId="493F939C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  <w:color w:val="auto"/>
              </w:rPr>
              <w:t xml:space="preserve">Saludo virtual al Congreso por parte de </w:t>
            </w:r>
            <w:r w:rsidRPr="003F7463">
              <w:rPr>
                <w:rFonts w:ascii="Georgia" w:hAnsi="Georgia"/>
                <w:color w:val="auto"/>
                <w:spacing w:val="4"/>
              </w:rPr>
              <w:t xml:space="preserve">Francisco </w:t>
            </w:r>
            <w:proofErr w:type="spellStart"/>
            <w:r w:rsidRPr="003F7463">
              <w:rPr>
                <w:rFonts w:ascii="Georgia" w:hAnsi="Georgia"/>
                <w:color w:val="auto"/>
                <w:spacing w:val="4"/>
              </w:rPr>
              <w:t>Calí</w:t>
            </w:r>
            <w:proofErr w:type="spellEnd"/>
            <w:r w:rsidRPr="003F7463">
              <w:rPr>
                <w:rFonts w:ascii="Georgia" w:hAnsi="Georgia"/>
                <w:color w:val="auto"/>
                <w:spacing w:val="4"/>
              </w:rPr>
              <w:t xml:space="preserve"> </w:t>
            </w:r>
            <w:proofErr w:type="spellStart"/>
            <w:r w:rsidRPr="003F7463">
              <w:rPr>
                <w:rFonts w:ascii="Georgia" w:hAnsi="Georgia"/>
                <w:color w:val="auto"/>
                <w:spacing w:val="4"/>
              </w:rPr>
              <w:t>Tzay</w:t>
            </w:r>
            <w:proofErr w:type="spellEnd"/>
            <w:r w:rsidRPr="003F7463">
              <w:rPr>
                <w:rFonts w:ascii="Georgia" w:hAnsi="Georgia"/>
                <w:color w:val="auto"/>
                <w:spacing w:val="4"/>
              </w:rPr>
              <w:t>, Líder del pueblo Maya Quiché de Guatemala y relator especial de los derechos de los pueblos indígenas.</w:t>
            </w:r>
          </w:p>
        </w:tc>
      </w:tr>
      <w:tr w:rsidR="00D9140E" w:rsidRPr="003F7463" w14:paraId="656CABD6" w14:textId="77777777" w:rsidTr="000A7D56">
        <w:tc>
          <w:tcPr>
            <w:tcW w:w="788" w:type="pct"/>
            <w:shd w:val="clear" w:color="auto" w:fill="FFFFFF" w:themeFill="background1"/>
            <w:vAlign w:val="center"/>
          </w:tcPr>
          <w:p w14:paraId="7DA8CEF6" w14:textId="5E407EB3" w:rsidR="00D9140E" w:rsidRPr="003F7463" w:rsidRDefault="009B1D02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09H30</w:t>
            </w:r>
            <w:r w:rsidR="00610948" w:rsidRPr="003F7463">
              <w:rPr>
                <w:rFonts w:ascii="Georgia" w:hAnsi="Georgia"/>
              </w:rPr>
              <w:t xml:space="preserve"> – </w:t>
            </w:r>
          </w:p>
          <w:p w14:paraId="2CE147E6" w14:textId="2498384E" w:rsidR="00610948" w:rsidRPr="003F7463" w:rsidRDefault="0061094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09H35</w:t>
            </w:r>
          </w:p>
        </w:tc>
        <w:tc>
          <w:tcPr>
            <w:tcW w:w="1459" w:type="pct"/>
            <w:shd w:val="clear" w:color="auto" w:fill="FFFFFF" w:themeFill="background1"/>
            <w:vAlign w:val="center"/>
          </w:tcPr>
          <w:p w14:paraId="59900889" w14:textId="77777777" w:rsidR="00D9140E" w:rsidRPr="003F7463" w:rsidRDefault="00D9140E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Introducción del Congreso y metodología </w:t>
            </w:r>
          </w:p>
        </w:tc>
        <w:tc>
          <w:tcPr>
            <w:tcW w:w="1219" w:type="pct"/>
            <w:shd w:val="clear" w:color="auto" w:fill="FFFFFF" w:themeFill="background1"/>
            <w:vAlign w:val="center"/>
          </w:tcPr>
          <w:p w14:paraId="05A462A3" w14:textId="77777777" w:rsidR="00D9140E" w:rsidRPr="003F7463" w:rsidRDefault="00D9140E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Introducción</w:t>
            </w:r>
          </w:p>
        </w:tc>
        <w:tc>
          <w:tcPr>
            <w:tcW w:w="1534" w:type="pct"/>
            <w:shd w:val="clear" w:color="auto" w:fill="FFFFFF" w:themeFill="background1"/>
            <w:vAlign w:val="center"/>
          </w:tcPr>
          <w:p w14:paraId="048E1C7A" w14:textId="77777777" w:rsidR="00D9140E" w:rsidRDefault="00D9140E" w:rsidP="003F7463">
            <w:pPr>
              <w:pStyle w:val="Sinespaciado"/>
              <w:rPr>
                <w:rFonts w:ascii="Georgia" w:hAnsi="Georgia"/>
              </w:rPr>
            </w:pPr>
            <w:proofErr w:type="spellStart"/>
            <w:r w:rsidRPr="003F7463">
              <w:rPr>
                <w:rFonts w:ascii="Georgia" w:hAnsi="Georgia"/>
              </w:rPr>
              <w:t>MSc</w:t>
            </w:r>
            <w:proofErr w:type="spellEnd"/>
            <w:r w:rsidRPr="003F7463">
              <w:rPr>
                <w:rFonts w:ascii="Georgia" w:hAnsi="Georgia"/>
              </w:rPr>
              <w:t>. Julia Venegas</w:t>
            </w:r>
          </w:p>
          <w:p w14:paraId="0E68CC27" w14:textId="6F460FDE" w:rsidR="000A7D56" w:rsidRPr="003F7463" w:rsidRDefault="000A7D56" w:rsidP="003F7463">
            <w:pPr>
              <w:pStyle w:val="Sinespaciado"/>
              <w:rPr>
                <w:rFonts w:ascii="Georgia" w:hAnsi="Georgia"/>
              </w:rPr>
            </w:pPr>
            <w:r>
              <w:rPr>
                <w:rFonts w:cstheme="minorHAnsi"/>
                <w:sz w:val="20"/>
                <w:szCs w:val="20"/>
              </w:rPr>
              <w:t>Especialista de la Dirección Nacional de Salud Intercultural y Equidad del MSP</w:t>
            </w:r>
          </w:p>
        </w:tc>
      </w:tr>
      <w:tr w:rsidR="00D9140E" w:rsidRPr="003F7463" w14:paraId="5E83ACA2" w14:textId="77777777" w:rsidTr="000A7D56">
        <w:tc>
          <w:tcPr>
            <w:tcW w:w="788" w:type="pct"/>
            <w:shd w:val="clear" w:color="auto" w:fill="FFFFFF" w:themeFill="background1"/>
            <w:vAlign w:val="center"/>
          </w:tcPr>
          <w:p w14:paraId="67E92B8E" w14:textId="58ECF3BD" w:rsidR="00D9140E" w:rsidRPr="003F7463" w:rsidRDefault="009B1D02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09H35</w:t>
            </w:r>
            <w:r w:rsidR="00A5783A" w:rsidRPr="003F7463">
              <w:rPr>
                <w:rFonts w:ascii="Georgia" w:hAnsi="Georgia"/>
              </w:rPr>
              <w:t xml:space="preserve"> – </w:t>
            </w:r>
          </w:p>
          <w:p w14:paraId="1C6B284E" w14:textId="6DE326C1" w:rsidR="00A5783A" w:rsidRPr="003F7463" w:rsidRDefault="00A5783A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10H05</w:t>
            </w:r>
          </w:p>
        </w:tc>
        <w:tc>
          <w:tcPr>
            <w:tcW w:w="1459" w:type="pct"/>
            <w:shd w:val="clear" w:color="auto" w:fill="FFFFFF" w:themeFill="background1"/>
            <w:vAlign w:val="center"/>
          </w:tcPr>
          <w:p w14:paraId="55F5F52D" w14:textId="77777777" w:rsidR="00D9140E" w:rsidRPr="003F7463" w:rsidRDefault="00D9140E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Políticas públicas de la interculturalidad en el Ministerio de Salud Pública</w:t>
            </w:r>
          </w:p>
        </w:tc>
        <w:tc>
          <w:tcPr>
            <w:tcW w:w="1219" w:type="pct"/>
            <w:shd w:val="clear" w:color="auto" w:fill="FFFFFF" w:themeFill="background1"/>
            <w:vAlign w:val="center"/>
          </w:tcPr>
          <w:p w14:paraId="57CBAC11" w14:textId="5D530895" w:rsidR="00D9140E" w:rsidRPr="003F7463" w:rsidRDefault="001532BF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Expositiva</w:t>
            </w:r>
          </w:p>
        </w:tc>
        <w:tc>
          <w:tcPr>
            <w:tcW w:w="1534" w:type="pct"/>
            <w:shd w:val="clear" w:color="auto" w:fill="FFFFFF" w:themeFill="background1"/>
            <w:vAlign w:val="center"/>
          </w:tcPr>
          <w:p w14:paraId="5CE88002" w14:textId="227482AE" w:rsidR="00D9140E" w:rsidRPr="003F7463" w:rsidRDefault="00D9140E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Dirección Nacional de Salud Intercultural y Equidad. </w:t>
            </w:r>
          </w:p>
        </w:tc>
      </w:tr>
      <w:tr w:rsidR="00D9140E" w:rsidRPr="003F7463" w14:paraId="30FB1921" w14:textId="77777777" w:rsidTr="000A7D56">
        <w:tc>
          <w:tcPr>
            <w:tcW w:w="788" w:type="pct"/>
            <w:shd w:val="clear" w:color="auto" w:fill="FFFFFF" w:themeFill="background1"/>
            <w:vAlign w:val="center"/>
          </w:tcPr>
          <w:p w14:paraId="6C2183D4" w14:textId="7CFD2BC9" w:rsidR="00D9140E" w:rsidRPr="003F7463" w:rsidRDefault="008E3F60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10H05</w:t>
            </w:r>
            <w:r w:rsidR="00A5783A" w:rsidRPr="003F7463">
              <w:rPr>
                <w:rFonts w:ascii="Georgia" w:hAnsi="Georgia"/>
              </w:rPr>
              <w:t xml:space="preserve"> –</w:t>
            </w:r>
          </w:p>
          <w:p w14:paraId="0D5D86B6" w14:textId="72F54012" w:rsidR="00A5783A" w:rsidRPr="003F7463" w:rsidRDefault="00A5783A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10H40</w:t>
            </w:r>
          </w:p>
        </w:tc>
        <w:tc>
          <w:tcPr>
            <w:tcW w:w="1459" w:type="pct"/>
            <w:shd w:val="clear" w:color="auto" w:fill="FFFFFF" w:themeFill="background1"/>
            <w:vAlign w:val="center"/>
          </w:tcPr>
          <w:p w14:paraId="5805A472" w14:textId="4865C17B" w:rsidR="00D9140E" w:rsidRPr="003F7463" w:rsidRDefault="00DC726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Ponencia 1. </w:t>
            </w:r>
            <w:r w:rsidR="00D9140E" w:rsidRPr="003F7463">
              <w:rPr>
                <w:rFonts w:ascii="Georgia" w:hAnsi="Georgia"/>
              </w:rPr>
              <w:t xml:space="preserve">Retos para la articulación e inclusión de la medicina ancestral tradicional de Pueblos y Nacionalidades en el </w:t>
            </w:r>
            <w:r w:rsidR="00D9140E" w:rsidRPr="003F7463">
              <w:rPr>
                <w:rFonts w:ascii="Georgia" w:hAnsi="Georgia"/>
              </w:rPr>
              <w:lastRenderedPageBreak/>
              <w:t>Sistema Nacional de Salud del Ecuador.</w:t>
            </w:r>
          </w:p>
        </w:tc>
        <w:tc>
          <w:tcPr>
            <w:tcW w:w="1219" w:type="pct"/>
            <w:shd w:val="clear" w:color="auto" w:fill="FFFFFF" w:themeFill="background1"/>
            <w:vAlign w:val="center"/>
          </w:tcPr>
          <w:p w14:paraId="6B828952" w14:textId="7364C011" w:rsidR="00D9140E" w:rsidRPr="003F7463" w:rsidRDefault="001532BF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lastRenderedPageBreak/>
              <w:t>Ponencia presencial</w:t>
            </w:r>
          </w:p>
        </w:tc>
        <w:tc>
          <w:tcPr>
            <w:tcW w:w="1534" w:type="pct"/>
            <w:shd w:val="clear" w:color="auto" w:fill="FFFFFF" w:themeFill="background1"/>
            <w:vAlign w:val="center"/>
          </w:tcPr>
          <w:p w14:paraId="09DAFBD0" w14:textId="22F46378" w:rsidR="00D9140E" w:rsidRPr="003F7463" w:rsidRDefault="00D9140E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Dr. Nelson Reascos</w:t>
            </w:r>
            <w:r w:rsidR="000A7D56">
              <w:rPr>
                <w:rFonts w:ascii="Georgia" w:hAnsi="Georgia"/>
              </w:rPr>
              <w:t xml:space="preserve"> </w:t>
            </w:r>
            <w:proofErr w:type="gramStart"/>
            <w:r w:rsidR="000A7D56">
              <w:rPr>
                <w:rFonts w:cstheme="minorHAnsi"/>
                <w:sz w:val="20"/>
                <w:szCs w:val="20"/>
              </w:rPr>
              <w:t>Director</w:t>
            </w:r>
            <w:proofErr w:type="gramEnd"/>
            <w:r w:rsidR="000A7D56">
              <w:rPr>
                <w:rFonts w:cstheme="minorHAnsi"/>
                <w:sz w:val="20"/>
                <w:szCs w:val="20"/>
              </w:rPr>
              <w:t xml:space="preserve"> de la Carrera de Gestión Social y Desarrollo y de la carrera de Historia de la PUCE.</w:t>
            </w:r>
          </w:p>
        </w:tc>
      </w:tr>
      <w:tr w:rsidR="00A5783A" w:rsidRPr="003F7463" w14:paraId="3DCEDAB3" w14:textId="77777777" w:rsidTr="000A7D56">
        <w:tc>
          <w:tcPr>
            <w:tcW w:w="788" w:type="pct"/>
            <w:shd w:val="clear" w:color="auto" w:fill="FFFFFF" w:themeFill="background1"/>
            <w:vAlign w:val="center"/>
          </w:tcPr>
          <w:p w14:paraId="0F6B23A0" w14:textId="6F686E9E" w:rsidR="00A5783A" w:rsidRPr="003F7463" w:rsidRDefault="00A5783A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lastRenderedPageBreak/>
              <w:t xml:space="preserve">10H40 – </w:t>
            </w:r>
          </w:p>
          <w:p w14:paraId="17BEE8FD" w14:textId="13147483" w:rsidR="00A5783A" w:rsidRPr="003F7463" w:rsidRDefault="00A5783A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11h00</w:t>
            </w:r>
          </w:p>
        </w:tc>
        <w:tc>
          <w:tcPr>
            <w:tcW w:w="1459" w:type="pct"/>
            <w:shd w:val="clear" w:color="auto" w:fill="FFFFFF" w:themeFill="background1"/>
            <w:vAlign w:val="center"/>
          </w:tcPr>
          <w:p w14:paraId="11FCE9E2" w14:textId="15258233" w:rsidR="00A5783A" w:rsidRPr="003F7463" w:rsidRDefault="00A5783A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Preguntas y respuestas</w:t>
            </w:r>
          </w:p>
        </w:tc>
        <w:tc>
          <w:tcPr>
            <w:tcW w:w="1219" w:type="pct"/>
            <w:shd w:val="clear" w:color="auto" w:fill="FFFFFF" w:themeFill="background1"/>
            <w:vAlign w:val="center"/>
          </w:tcPr>
          <w:p w14:paraId="2EA550E1" w14:textId="50B42EB0" w:rsidR="00A5783A" w:rsidRPr="003F7463" w:rsidRDefault="00D1699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Foro abierto</w:t>
            </w:r>
          </w:p>
        </w:tc>
        <w:tc>
          <w:tcPr>
            <w:tcW w:w="1534" w:type="pct"/>
            <w:shd w:val="clear" w:color="auto" w:fill="FFFFFF" w:themeFill="background1"/>
            <w:vAlign w:val="center"/>
          </w:tcPr>
          <w:p w14:paraId="76ED4E59" w14:textId="77777777" w:rsidR="00A5783A" w:rsidRDefault="00B24A14" w:rsidP="003F7463">
            <w:pPr>
              <w:pStyle w:val="Sinespaciado"/>
              <w:rPr>
                <w:rFonts w:ascii="Georgia" w:hAnsi="Georgia"/>
              </w:rPr>
            </w:pPr>
            <w:proofErr w:type="spellStart"/>
            <w:r w:rsidRPr="003F7463">
              <w:rPr>
                <w:rFonts w:ascii="Georgia" w:hAnsi="Georgia"/>
              </w:rPr>
              <w:t>MSc</w:t>
            </w:r>
            <w:proofErr w:type="spellEnd"/>
            <w:r w:rsidRPr="003F7463">
              <w:rPr>
                <w:rFonts w:ascii="Georgia" w:hAnsi="Georgia"/>
              </w:rPr>
              <w:t xml:space="preserve">. </w:t>
            </w:r>
            <w:r w:rsidR="00DC7268" w:rsidRPr="003F7463">
              <w:rPr>
                <w:rFonts w:ascii="Georgia" w:hAnsi="Georgia"/>
              </w:rPr>
              <w:t>Julia Venegas</w:t>
            </w:r>
          </w:p>
          <w:p w14:paraId="171C900C" w14:textId="08E3A5CB" w:rsidR="000A7D56" w:rsidRPr="003F7463" w:rsidRDefault="000A7D56" w:rsidP="003F7463">
            <w:pPr>
              <w:pStyle w:val="Sinespaciado"/>
              <w:rPr>
                <w:rFonts w:ascii="Georgia" w:hAnsi="Georgia"/>
              </w:rPr>
            </w:pPr>
            <w:r>
              <w:rPr>
                <w:rFonts w:cstheme="minorHAnsi"/>
                <w:sz w:val="20"/>
                <w:szCs w:val="20"/>
              </w:rPr>
              <w:t>Especialista de la Dirección Nacional de Salud Intercultural y Equidad del MSP</w:t>
            </w:r>
          </w:p>
        </w:tc>
      </w:tr>
      <w:tr w:rsidR="00A5783A" w:rsidRPr="000A7D56" w14:paraId="793042C8" w14:textId="77777777" w:rsidTr="000A7D56">
        <w:tc>
          <w:tcPr>
            <w:tcW w:w="788" w:type="pct"/>
            <w:shd w:val="clear" w:color="auto" w:fill="FFFFFF" w:themeFill="background1"/>
            <w:vAlign w:val="center"/>
          </w:tcPr>
          <w:p w14:paraId="3ED384BC" w14:textId="12C686DB" w:rsidR="00A5783A" w:rsidRPr="003F7463" w:rsidRDefault="00A5783A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11h00 – </w:t>
            </w:r>
          </w:p>
          <w:p w14:paraId="65303B0D" w14:textId="2C51C754" w:rsidR="00A5783A" w:rsidRPr="003F7463" w:rsidRDefault="00A5783A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11h05</w:t>
            </w:r>
          </w:p>
          <w:p w14:paraId="4CA3FCF4" w14:textId="55732EB4" w:rsidR="00A5783A" w:rsidRPr="003F7463" w:rsidRDefault="00A5783A" w:rsidP="003F7463">
            <w:pPr>
              <w:pStyle w:val="Sinespaciado"/>
              <w:rPr>
                <w:rFonts w:ascii="Georgia" w:hAnsi="Georgia"/>
              </w:rPr>
            </w:pPr>
          </w:p>
        </w:tc>
        <w:tc>
          <w:tcPr>
            <w:tcW w:w="1459" w:type="pct"/>
            <w:shd w:val="clear" w:color="auto" w:fill="FFFFFF" w:themeFill="background1"/>
            <w:vAlign w:val="center"/>
          </w:tcPr>
          <w:p w14:paraId="4A2BF608" w14:textId="2F63EBE2" w:rsidR="00A5783A" w:rsidRPr="003F7463" w:rsidRDefault="00D1699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Conclusiones </w:t>
            </w:r>
          </w:p>
        </w:tc>
        <w:tc>
          <w:tcPr>
            <w:tcW w:w="1219" w:type="pct"/>
            <w:shd w:val="clear" w:color="auto" w:fill="FFFFFF" w:themeFill="background1"/>
            <w:vAlign w:val="center"/>
          </w:tcPr>
          <w:p w14:paraId="138A5F22" w14:textId="67CE6996" w:rsidR="00A5783A" w:rsidRPr="003F7463" w:rsidRDefault="00D1699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Expositivo</w:t>
            </w:r>
          </w:p>
        </w:tc>
        <w:tc>
          <w:tcPr>
            <w:tcW w:w="1534" w:type="pct"/>
            <w:shd w:val="clear" w:color="auto" w:fill="FFFFFF" w:themeFill="background1"/>
            <w:vAlign w:val="center"/>
          </w:tcPr>
          <w:p w14:paraId="0970CF28" w14:textId="77777777" w:rsidR="00A5783A" w:rsidRDefault="00B24A1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Mtro. </w:t>
            </w:r>
            <w:r w:rsidR="00054A59">
              <w:rPr>
                <w:rFonts w:ascii="Georgia" w:hAnsi="Georgia"/>
              </w:rPr>
              <w:t xml:space="preserve">Luis </w:t>
            </w:r>
            <w:r w:rsidR="00DC7268" w:rsidRPr="003F7463">
              <w:rPr>
                <w:rFonts w:ascii="Georgia" w:hAnsi="Georgia"/>
              </w:rPr>
              <w:t xml:space="preserve">Enrique Cachiguango. </w:t>
            </w:r>
          </w:p>
          <w:p w14:paraId="6BA29DA0" w14:textId="5A73D2F2" w:rsidR="000A7D56" w:rsidRDefault="000A7D56" w:rsidP="003F7463">
            <w:pPr>
              <w:pStyle w:val="Sinespaciado"/>
              <w:rPr>
                <w:rFonts w:ascii="Georgia" w:hAnsi="Georgia"/>
              </w:rPr>
            </w:pPr>
            <w:r w:rsidRPr="000A7D56">
              <w:rPr>
                <w:rFonts w:ascii="Georgia" w:hAnsi="Georgia"/>
              </w:rPr>
              <w:t>Magister en Cosmovisiones del Buen Vivir/Vivir Bien con énfasis en cambio climático, complementariedad y equidad.</w:t>
            </w:r>
          </w:p>
          <w:p w14:paraId="3E70671B" w14:textId="234433C7" w:rsidR="000A7D56" w:rsidRPr="003F7463" w:rsidRDefault="000A7D56" w:rsidP="003F7463">
            <w:pPr>
              <w:pStyle w:val="Sinespaciado"/>
              <w:rPr>
                <w:rFonts w:ascii="Georgia" w:hAnsi="Georgia"/>
              </w:rPr>
            </w:pPr>
          </w:p>
        </w:tc>
      </w:tr>
      <w:tr w:rsidR="008E3F60" w:rsidRPr="003F7463" w14:paraId="743947F9" w14:textId="77777777" w:rsidTr="000A7D56">
        <w:tc>
          <w:tcPr>
            <w:tcW w:w="788" w:type="pct"/>
            <w:shd w:val="clear" w:color="auto" w:fill="B6DDE8" w:themeFill="accent5" w:themeFillTint="66"/>
            <w:vAlign w:val="center"/>
          </w:tcPr>
          <w:p w14:paraId="3CA7F830" w14:textId="116ED556" w:rsidR="008E3F60" w:rsidRPr="003F7463" w:rsidRDefault="008E3F60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11H05</w:t>
            </w:r>
            <w:r w:rsidR="00A5783A" w:rsidRPr="003F7463">
              <w:rPr>
                <w:rFonts w:ascii="Georgia" w:hAnsi="Georgia"/>
              </w:rPr>
              <w:t xml:space="preserve"> – </w:t>
            </w:r>
          </w:p>
          <w:p w14:paraId="0C6CF7A6" w14:textId="5BE3501D" w:rsidR="00A5783A" w:rsidRPr="003F7463" w:rsidRDefault="00A5783A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11H20</w:t>
            </w:r>
          </w:p>
        </w:tc>
        <w:tc>
          <w:tcPr>
            <w:tcW w:w="4212" w:type="pct"/>
            <w:gridSpan w:val="3"/>
            <w:shd w:val="clear" w:color="auto" w:fill="B6DDE8" w:themeFill="accent5" w:themeFillTint="66"/>
            <w:vAlign w:val="center"/>
          </w:tcPr>
          <w:p w14:paraId="7B58E21F" w14:textId="77777777" w:rsidR="001532BF" w:rsidRPr="003F7463" w:rsidRDefault="001532BF" w:rsidP="003F7463">
            <w:pPr>
              <w:pStyle w:val="Sinespaciado"/>
              <w:rPr>
                <w:rFonts w:ascii="Georgia" w:hAnsi="Georgia"/>
              </w:rPr>
            </w:pPr>
          </w:p>
          <w:p w14:paraId="62308ABD" w14:textId="366B75CC" w:rsidR="008E3F60" w:rsidRPr="003F7463" w:rsidRDefault="008E3F60" w:rsidP="003F7463">
            <w:pPr>
              <w:pStyle w:val="Sinespaciado"/>
              <w:jc w:val="center"/>
              <w:rPr>
                <w:rFonts w:ascii="Georgia" w:hAnsi="Georgia"/>
                <w:b/>
              </w:rPr>
            </w:pPr>
            <w:r w:rsidRPr="003F7463">
              <w:rPr>
                <w:rFonts w:ascii="Georgia" w:hAnsi="Georgia"/>
                <w:b/>
              </w:rPr>
              <w:t>REFRIGERIO</w:t>
            </w:r>
          </w:p>
          <w:p w14:paraId="3D836151" w14:textId="34455091" w:rsidR="001532BF" w:rsidRPr="003F7463" w:rsidRDefault="001532BF" w:rsidP="003F7463">
            <w:pPr>
              <w:pStyle w:val="Sinespaciado"/>
              <w:rPr>
                <w:rFonts w:ascii="Georgia" w:hAnsi="Georgia"/>
              </w:rPr>
            </w:pPr>
          </w:p>
        </w:tc>
      </w:tr>
      <w:tr w:rsidR="00D16998" w:rsidRPr="003F7463" w14:paraId="1E9E6667" w14:textId="77777777" w:rsidTr="000A7D56">
        <w:tc>
          <w:tcPr>
            <w:tcW w:w="788" w:type="pct"/>
            <w:shd w:val="clear" w:color="auto" w:fill="FFFFFF" w:themeFill="background1"/>
            <w:vAlign w:val="center"/>
          </w:tcPr>
          <w:p w14:paraId="3DD568FB" w14:textId="2CF63442" w:rsidR="00D16998" w:rsidRPr="003F7463" w:rsidRDefault="00D1699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11H20 – </w:t>
            </w:r>
          </w:p>
          <w:p w14:paraId="63C038A9" w14:textId="5395C199" w:rsidR="00D16998" w:rsidRPr="003F7463" w:rsidRDefault="00D1699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11H50</w:t>
            </w:r>
          </w:p>
        </w:tc>
        <w:tc>
          <w:tcPr>
            <w:tcW w:w="1459" w:type="pct"/>
            <w:shd w:val="clear" w:color="auto" w:fill="FFFFFF" w:themeFill="background1"/>
            <w:vAlign w:val="center"/>
          </w:tcPr>
          <w:p w14:paraId="604A8B60" w14:textId="62D79649" w:rsidR="00D16998" w:rsidRPr="003F7463" w:rsidRDefault="00DC726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Ponencia 2. </w:t>
            </w:r>
            <w:r w:rsidR="00D16998" w:rsidRPr="003F7463">
              <w:rPr>
                <w:rFonts w:ascii="Georgia" w:hAnsi="Georgia"/>
              </w:rPr>
              <w:t>Prácticas y saberes de la salud y el tratamiento de  enfermedades en la medicina ancestral tradicional del Pueblo Indígena</w:t>
            </w:r>
          </w:p>
        </w:tc>
        <w:tc>
          <w:tcPr>
            <w:tcW w:w="1219" w:type="pct"/>
            <w:shd w:val="clear" w:color="auto" w:fill="FFFFFF" w:themeFill="background1"/>
            <w:vAlign w:val="center"/>
          </w:tcPr>
          <w:p w14:paraId="26D1D5DE" w14:textId="31CDA1A1" w:rsidR="00D16998" w:rsidRPr="003F7463" w:rsidRDefault="00D1699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Ponencia presencial</w:t>
            </w:r>
          </w:p>
        </w:tc>
        <w:tc>
          <w:tcPr>
            <w:tcW w:w="1534" w:type="pct"/>
            <w:shd w:val="clear" w:color="auto" w:fill="FFFFFF" w:themeFill="background1"/>
            <w:vAlign w:val="center"/>
          </w:tcPr>
          <w:p w14:paraId="5B066004" w14:textId="55FEE469" w:rsidR="00D16998" w:rsidRPr="003F7463" w:rsidRDefault="00B24A1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Mtro. </w:t>
            </w:r>
            <w:r w:rsidR="00BD1D48" w:rsidRPr="003F7463">
              <w:rPr>
                <w:rFonts w:ascii="Georgia" w:hAnsi="Georgia"/>
              </w:rPr>
              <w:t>Manuel Montero –</w:t>
            </w:r>
            <w:r w:rsidR="000A7D56" w:rsidRPr="000A7D56">
              <w:rPr>
                <w:rFonts w:ascii="Georgia" w:hAnsi="Georgia"/>
              </w:rPr>
              <w:t>Sanador de la Medicina Ancestral del Pueblo Cañari</w:t>
            </w:r>
          </w:p>
        </w:tc>
      </w:tr>
      <w:tr w:rsidR="00DC7268" w:rsidRPr="003F7463" w14:paraId="4820382C" w14:textId="77777777" w:rsidTr="000A7D56">
        <w:tc>
          <w:tcPr>
            <w:tcW w:w="788" w:type="pct"/>
            <w:shd w:val="clear" w:color="auto" w:fill="FFFFFF" w:themeFill="background1"/>
            <w:vAlign w:val="center"/>
          </w:tcPr>
          <w:p w14:paraId="3CBC35FA" w14:textId="217BDA58" w:rsidR="00DC7268" w:rsidRPr="003F7463" w:rsidRDefault="00DC726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12H10 – </w:t>
            </w:r>
          </w:p>
          <w:p w14:paraId="75EA851E" w14:textId="13AE87DE" w:rsidR="00DC7268" w:rsidRPr="003F7463" w:rsidRDefault="00DC726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12H40</w:t>
            </w:r>
          </w:p>
        </w:tc>
        <w:tc>
          <w:tcPr>
            <w:tcW w:w="1459" w:type="pct"/>
            <w:shd w:val="clear" w:color="auto" w:fill="FFFFFF" w:themeFill="background1"/>
            <w:vAlign w:val="center"/>
          </w:tcPr>
          <w:p w14:paraId="4101BF2B" w14:textId="30230E41" w:rsidR="00DC7268" w:rsidRPr="003F7463" w:rsidRDefault="00DC726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Ponencia 3. Filosofía del Alli Kawsay (buen vivir) y Sumak Kawsay (buen convivir) para la práctica de la medicina ancestral tradicional</w:t>
            </w:r>
          </w:p>
        </w:tc>
        <w:tc>
          <w:tcPr>
            <w:tcW w:w="1219" w:type="pct"/>
            <w:shd w:val="clear" w:color="auto" w:fill="FFFFFF" w:themeFill="background1"/>
            <w:vAlign w:val="center"/>
          </w:tcPr>
          <w:p w14:paraId="7B0FA46B" w14:textId="0280DD62" w:rsidR="00DC7268" w:rsidRPr="003F7463" w:rsidRDefault="00DC726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Ponencia presencial</w:t>
            </w:r>
          </w:p>
        </w:tc>
        <w:tc>
          <w:tcPr>
            <w:tcW w:w="1534" w:type="pct"/>
            <w:shd w:val="clear" w:color="auto" w:fill="FFFFFF" w:themeFill="background1"/>
            <w:vAlign w:val="center"/>
          </w:tcPr>
          <w:p w14:paraId="222387DF" w14:textId="52E0744F" w:rsidR="00DC7268" w:rsidRPr="003F7463" w:rsidRDefault="00B24A14" w:rsidP="003F7463">
            <w:pPr>
              <w:pStyle w:val="Sinespaciado"/>
              <w:rPr>
                <w:rFonts w:ascii="Georgia" w:hAnsi="Georgia"/>
              </w:rPr>
            </w:pPr>
            <w:proofErr w:type="spellStart"/>
            <w:r w:rsidRPr="003F7463">
              <w:rPr>
                <w:rFonts w:ascii="Georgia" w:hAnsi="Georgia"/>
              </w:rPr>
              <w:t>MSc</w:t>
            </w:r>
            <w:proofErr w:type="spellEnd"/>
            <w:r w:rsidRPr="003F7463">
              <w:rPr>
                <w:rFonts w:ascii="Georgia" w:hAnsi="Georgia"/>
              </w:rPr>
              <w:t xml:space="preserve">. </w:t>
            </w:r>
            <w:r w:rsidR="00DC7268" w:rsidRPr="003F7463">
              <w:rPr>
                <w:rFonts w:ascii="Georgia" w:hAnsi="Georgia"/>
              </w:rPr>
              <w:t>Pascual Yépez</w:t>
            </w:r>
          </w:p>
        </w:tc>
      </w:tr>
      <w:tr w:rsidR="00DC7268" w:rsidRPr="003F7463" w14:paraId="2EE4C7B9" w14:textId="77777777" w:rsidTr="000A7D56">
        <w:trPr>
          <w:trHeight w:val="541"/>
        </w:trPr>
        <w:tc>
          <w:tcPr>
            <w:tcW w:w="788" w:type="pct"/>
            <w:shd w:val="clear" w:color="auto" w:fill="B6DDE8" w:themeFill="accent5" w:themeFillTint="66"/>
            <w:vAlign w:val="center"/>
          </w:tcPr>
          <w:p w14:paraId="09AB692B" w14:textId="416FCBD8" w:rsidR="00DC7268" w:rsidRPr="003F7463" w:rsidRDefault="00DC726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12H30 – </w:t>
            </w:r>
          </w:p>
          <w:p w14:paraId="1A2E7D36" w14:textId="581CCA81" w:rsidR="00DC7268" w:rsidRPr="003F7463" w:rsidRDefault="00DC726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13H30</w:t>
            </w:r>
          </w:p>
        </w:tc>
        <w:tc>
          <w:tcPr>
            <w:tcW w:w="4212" w:type="pct"/>
            <w:gridSpan w:val="3"/>
            <w:shd w:val="clear" w:color="auto" w:fill="B6DDE8" w:themeFill="accent5" w:themeFillTint="66"/>
            <w:vAlign w:val="center"/>
          </w:tcPr>
          <w:p w14:paraId="04864A80" w14:textId="77777777" w:rsidR="00DC7268" w:rsidRPr="003F7463" w:rsidRDefault="00DC7268" w:rsidP="003F7463">
            <w:pPr>
              <w:pStyle w:val="Sinespaciado"/>
              <w:jc w:val="center"/>
              <w:rPr>
                <w:rFonts w:ascii="Georgia" w:hAnsi="Georgia"/>
                <w:b/>
              </w:rPr>
            </w:pPr>
            <w:r w:rsidRPr="003F7463">
              <w:rPr>
                <w:rFonts w:ascii="Georgia" w:hAnsi="Georgia"/>
                <w:b/>
              </w:rPr>
              <w:t>ALMUERZO</w:t>
            </w:r>
          </w:p>
        </w:tc>
      </w:tr>
      <w:tr w:rsidR="00DC7268" w:rsidRPr="003F7463" w14:paraId="18F60CC6" w14:textId="77777777" w:rsidTr="000A7D56">
        <w:tc>
          <w:tcPr>
            <w:tcW w:w="788" w:type="pct"/>
            <w:shd w:val="clear" w:color="auto" w:fill="FFFFFF" w:themeFill="background1"/>
            <w:vAlign w:val="center"/>
          </w:tcPr>
          <w:p w14:paraId="5003E5A1" w14:textId="030BE3F5" w:rsidR="00DC7268" w:rsidRPr="003F7463" w:rsidRDefault="00DC726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13H30 – </w:t>
            </w:r>
          </w:p>
          <w:p w14:paraId="19CED907" w14:textId="62EC43BE" w:rsidR="00DC7268" w:rsidRPr="003F7463" w:rsidRDefault="00DC726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14H00</w:t>
            </w:r>
          </w:p>
        </w:tc>
        <w:tc>
          <w:tcPr>
            <w:tcW w:w="1459" w:type="pct"/>
            <w:shd w:val="clear" w:color="auto" w:fill="FFFFFF" w:themeFill="background1"/>
            <w:vAlign w:val="center"/>
          </w:tcPr>
          <w:p w14:paraId="2F68ACB3" w14:textId="2BFFA465" w:rsidR="00DC7268" w:rsidRPr="003F7463" w:rsidRDefault="00DC726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Ponencia 4. Prácticas y saberes de la salud y el tratamiento de enfermedades en la medicina ancestral tradicional del Pueblo Afroecuatoriano</w:t>
            </w:r>
          </w:p>
        </w:tc>
        <w:tc>
          <w:tcPr>
            <w:tcW w:w="1219" w:type="pct"/>
            <w:shd w:val="clear" w:color="auto" w:fill="FFFFFF" w:themeFill="background1"/>
            <w:vAlign w:val="center"/>
          </w:tcPr>
          <w:p w14:paraId="5DB6099F" w14:textId="7B2E24C3" w:rsidR="00DC7268" w:rsidRPr="003F7463" w:rsidRDefault="00DC726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Ponencia Presencial</w:t>
            </w:r>
          </w:p>
        </w:tc>
        <w:tc>
          <w:tcPr>
            <w:tcW w:w="1534" w:type="pct"/>
            <w:shd w:val="clear" w:color="auto" w:fill="FFFFFF" w:themeFill="background1"/>
            <w:vAlign w:val="center"/>
          </w:tcPr>
          <w:p w14:paraId="2B9BF440" w14:textId="5C49BA6F" w:rsidR="00DC7268" w:rsidRPr="003F7463" w:rsidRDefault="00B24A1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Mtra. </w:t>
            </w:r>
            <w:r w:rsidR="00DC7268" w:rsidRPr="003F7463">
              <w:rPr>
                <w:rFonts w:ascii="Georgia" w:hAnsi="Georgia"/>
              </w:rPr>
              <w:t>María Eugenia Quiñonez</w:t>
            </w:r>
            <w:r w:rsidR="000A7D56">
              <w:rPr>
                <w:rFonts w:ascii="Georgia" w:hAnsi="Georgia"/>
              </w:rPr>
              <w:t xml:space="preserve"> - </w:t>
            </w:r>
            <w:r w:rsidR="000A7D56" w:rsidRPr="000A7D56">
              <w:rPr>
                <w:rFonts w:ascii="Georgia" w:hAnsi="Georgia"/>
              </w:rPr>
              <w:t>Coordinadora binacional Colombia-Ecuador de los sabedores de la medicina ancestral afrodescendiente.</w:t>
            </w:r>
          </w:p>
        </w:tc>
      </w:tr>
      <w:tr w:rsidR="00DC7268" w:rsidRPr="003F7463" w14:paraId="0A99280A" w14:textId="77777777" w:rsidTr="000A7D56">
        <w:tc>
          <w:tcPr>
            <w:tcW w:w="788" w:type="pct"/>
            <w:shd w:val="clear" w:color="auto" w:fill="FFFFFF" w:themeFill="background1"/>
            <w:vAlign w:val="center"/>
          </w:tcPr>
          <w:p w14:paraId="5CE7B748" w14:textId="66989CBA" w:rsidR="00DC7268" w:rsidRPr="003F7463" w:rsidRDefault="00DC726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14H20 – </w:t>
            </w:r>
          </w:p>
          <w:p w14:paraId="7D684CEE" w14:textId="0E202D02" w:rsidR="00DC7268" w:rsidRPr="003F7463" w:rsidRDefault="00DC726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14H50</w:t>
            </w:r>
          </w:p>
        </w:tc>
        <w:tc>
          <w:tcPr>
            <w:tcW w:w="1459" w:type="pct"/>
            <w:shd w:val="clear" w:color="auto" w:fill="FFFFFF" w:themeFill="background1"/>
            <w:vAlign w:val="center"/>
          </w:tcPr>
          <w:p w14:paraId="255C3EF3" w14:textId="365377DB" w:rsidR="00DC7268" w:rsidRPr="003F7463" w:rsidRDefault="00DC726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Ponencia 5. Prácticas y saberes de la salud y el tratamiento de  enfermedades en la medicina ancestral tradicional del Pueblo Montubio</w:t>
            </w:r>
          </w:p>
        </w:tc>
        <w:tc>
          <w:tcPr>
            <w:tcW w:w="1219" w:type="pct"/>
            <w:shd w:val="clear" w:color="auto" w:fill="FFFFFF" w:themeFill="background1"/>
            <w:vAlign w:val="center"/>
          </w:tcPr>
          <w:p w14:paraId="5EE7A6C0" w14:textId="5781F5D5" w:rsidR="00DC7268" w:rsidRPr="003F7463" w:rsidRDefault="00DC726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Ponencia presencial</w:t>
            </w:r>
          </w:p>
        </w:tc>
        <w:tc>
          <w:tcPr>
            <w:tcW w:w="1534" w:type="pct"/>
            <w:shd w:val="clear" w:color="auto" w:fill="FFFFFF" w:themeFill="background1"/>
            <w:vAlign w:val="center"/>
          </w:tcPr>
          <w:p w14:paraId="77F4EF9C" w14:textId="6407DFCC" w:rsidR="00DC7268" w:rsidRPr="003F7463" w:rsidRDefault="00B24A1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Mtro. Epifanio Mendoza Bravo – </w:t>
            </w:r>
            <w:r w:rsidR="000A7D56">
              <w:rPr>
                <w:rFonts w:cstheme="minorHAnsi"/>
                <w:sz w:val="20"/>
                <w:szCs w:val="20"/>
              </w:rPr>
              <w:t>Sanador de la Medicina Ancestral</w:t>
            </w:r>
          </w:p>
        </w:tc>
      </w:tr>
      <w:tr w:rsidR="00DC7268" w:rsidRPr="003F7463" w14:paraId="290D0788" w14:textId="77777777" w:rsidTr="000A7D56">
        <w:tc>
          <w:tcPr>
            <w:tcW w:w="788" w:type="pct"/>
            <w:shd w:val="clear" w:color="auto" w:fill="FFFFFF" w:themeFill="background1"/>
            <w:vAlign w:val="center"/>
          </w:tcPr>
          <w:p w14:paraId="02E84416" w14:textId="5025BF93" w:rsidR="00DC7268" w:rsidRPr="003F7463" w:rsidRDefault="00DC726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15H10 – </w:t>
            </w:r>
          </w:p>
          <w:p w14:paraId="30A1BE8E" w14:textId="73362DC6" w:rsidR="00DC7268" w:rsidRPr="003F7463" w:rsidRDefault="00DC726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15H40</w:t>
            </w:r>
          </w:p>
        </w:tc>
        <w:tc>
          <w:tcPr>
            <w:tcW w:w="1459" w:type="pct"/>
            <w:shd w:val="clear" w:color="auto" w:fill="FFFFFF" w:themeFill="background1"/>
            <w:vAlign w:val="center"/>
          </w:tcPr>
          <w:p w14:paraId="48182CE5" w14:textId="138F947B" w:rsidR="00DC7268" w:rsidRPr="003F7463" w:rsidRDefault="00DC726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Ponencia 6. Prácticas y saberes de la salud y el tratamiento de </w:t>
            </w:r>
            <w:r w:rsidRPr="003F7463">
              <w:rPr>
                <w:rFonts w:ascii="Georgia" w:hAnsi="Georgia"/>
              </w:rPr>
              <w:lastRenderedPageBreak/>
              <w:t>enfermedades en la medicina ancestral tradicional del Pueblo mestizo del Ecuador.</w:t>
            </w:r>
          </w:p>
        </w:tc>
        <w:tc>
          <w:tcPr>
            <w:tcW w:w="1219" w:type="pct"/>
            <w:shd w:val="clear" w:color="auto" w:fill="FFFFFF" w:themeFill="background1"/>
            <w:vAlign w:val="center"/>
          </w:tcPr>
          <w:p w14:paraId="627F28D4" w14:textId="4B18257A" w:rsidR="00DC7268" w:rsidRPr="003F7463" w:rsidRDefault="00DC7268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lastRenderedPageBreak/>
              <w:t>Ponencia presencial</w:t>
            </w:r>
          </w:p>
        </w:tc>
        <w:tc>
          <w:tcPr>
            <w:tcW w:w="1534" w:type="pct"/>
            <w:shd w:val="clear" w:color="auto" w:fill="FFFFFF" w:themeFill="background1"/>
            <w:vAlign w:val="center"/>
          </w:tcPr>
          <w:p w14:paraId="434E2C79" w14:textId="12DDFA39" w:rsidR="00DC7268" w:rsidRPr="003F7463" w:rsidRDefault="00B24A1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Mtro. </w:t>
            </w:r>
            <w:r w:rsidR="00054A59">
              <w:rPr>
                <w:rFonts w:ascii="Georgia" w:hAnsi="Georgia"/>
              </w:rPr>
              <w:t>Luis</w:t>
            </w:r>
            <w:r w:rsidR="00DC7268" w:rsidRPr="003F7463">
              <w:rPr>
                <w:rFonts w:ascii="Georgia" w:hAnsi="Georgia"/>
              </w:rPr>
              <w:t xml:space="preserve"> Antonio Peláez</w:t>
            </w:r>
            <w:r w:rsidRPr="003F7463">
              <w:rPr>
                <w:rFonts w:ascii="Georgia" w:hAnsi="Georgia"/>
              </w:rPr>
              <w:t xml:space="preserve"> </w:t>
            </w:r>
            <w:r w:rsidR="000A7D56">
              <w:rPr>
                <w:rFonts w:ascii="Georgia" w:hAnsi="Georgia"/>
              </w:rPr>
              <w:t>–</w:t>
            </w:r>
            <w:r w:rsidRPr="003F7463">
              <w:rPr>
                <w:rFonts w:ascii="Georgia" w:hAnsi="Georgia"/>
              </w:rPr>
              <w:t xml:space="preserve"> Sanador</w:t>
            </w:r>
            <w:r w:rsidR="000A7D56">
              <w:rPr>
                <w:rFonts w:ascii="Georgia" w:hAnsi="Georgia"/>
              </w:rPr>
              <w:t xml:space="preserve"> </w:t>
            </w:r>
            <w:r w:rsidR="000A7D56">
              <w:rPr>
                <w:rFonts w:ascii="Georgia" w:hAnsi="Georgia"/>
              </w:rPr>
              <w:lastRenderedPageBreak/>
              <w:t>Mestizo reconocido por el MSP</w:t>
            </w:r>
          </w:p>
        </w:tc>
      </w:tr>
    </w:tbl>
    <w:p w14:paraId="0708F431" w14:textId="26640291" w:rsidR="00D9140E" w:rsidRPr="00093D6B" w:rsidRDefault="00D9140E" w:rsidP="001B4EB1">
      <w:pPr>
        <w:spacing w:before="240" w:after="240" w:line="259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2F659C8" w14:textId="1F9EAA12" w:rsidR="00397975" w:rsidRPr="003F7463" w:rsidRDefault="00216F01" w:rsidP="003F7463">
      <w:pPr>
        <w:spacing w:before="240" w:after="240" w:line="259" w:lineRule="auto"/>
        <w:contextualSpacing/>
        <w:jc w:val="center"/>
        <w:rPr>
          <w:rFonts w:ascii="Georgia" w:hAnsi="Georgia" w:cstheme="majorHAnsi"/>
          <w:sz w:val="22"/>
          <w:szCs w:val="22"/>
        </w:rPr>
      </w:pPr>
      <w:r w:rsidRPr="003F7463">
        <w:rPr>
          <w:rFonts w:ascii="Georgia" w:hAnsi="Georgia" w:cstheme="majorHAnsi"/>
          <w:b/>
          <w:sz w:val="22"/>
          <w:szCs w:val="22"/>
        </w:rPr>
        <w:t>MIERCOLES 20 DE SEPTIEMBRE DE 2023</w:t>
      </w:r>
    </w:p>
    <w:tbl>
      <w:tblPr>
        <w:tblStyle w:val="Tablaconcuadrcula"/>
        <w:tblpPr w:leftFromText="141" w:rightFromText="141" w:vertAnchor="text" w:tblpY="1"/>
        <w:tblOverlap w:val="never"/>
        <w:tblW w:w="5002" w:type="pct"/>
        <w:tblLook w:val="04A0" w:firstRow="1" w:lastRow="0" w:firstColumn="1" w:lastColumn="0" w:noHBand="0" w:noVBand="1"/>
      </w:tblPr>
      <w:tblGrid>
        <w:gridCol w:w="1336"/>
        <w:gridCol w:w="2474"/>
        <w:gridCol w:w="2069"/>
        <w:gridCol w:w="2612"/>
      </w:tblGrid>
      <w:tr w:rsidR="003F7463" w:rsidRPr="00093D6B" w14:paraId="7D6D1071" w14:textId="77777777" w:rsidTr="001074FD">
        <w:trPr>
          <w:trHeight w:val="549"/>
        </w:trPr>
        <w:tc>
          <w:tcPr>
            <w:tcW w:w="787" w:type="pct"/>
            <w:shd w:val="clear" w:color="auto" w:fill="00B0F0"/>
            <w:vAlign w:val="center"/>
          </w:tcPr>
          <w:p w14:paraId="282A734C" w14:textId="3149FD98" w:rsidR="00443934" w:rsidRPr="003F7463" w:rsidRDefault="00443934" w:rsidP="003F7463">
            <w:pPr>
              <w:pStyle w:val="Sinespaciado"/>
              <w:rPr>
                <w:rFonts w:ascii="Georgia" w:hAnsi="Georgia"/>
                <w:b/>
              </w:rPr>
            </w:pPr>
            <w:r w:rsidRPr="003F7463">
              <w:rPr>
                <w:rFonts w:ascii="Georgia" w:hAnsi="Georgia"/>
                <w:b/>
              </w:rPr>
              <w:t>HORA</w:t>
            </w:r>
          </w:p>
        </w:tc>
        <w:tc>
          <w:tcPr>
            <w:tcW w:w="1457" w:type="pct"/>
            <w:shd w:val="clear" w:color="auto" w:fill="00B0F0"/>
            <w:vAlign w:val="center"/>
          </w:tcPr>
          <w:p w14:paraId="7F95FB27" w14:textId="7E92802A" w:rsidR="00443934" w:rsidRPr="003F7463" w:rsidRDefault="00443934" w:rsidP="003F7463">
            <w:pPr>
              <w:pStyle w:val="Sinespaciado"/>
              <w:rPr>
                <w:rFonts w:ascii="Georgia" w:hAnsi="Georgia"/>
                <w:b/>
              </w:rPr>
            </w:pPr>
            <w:r w:rsidRPr="003F7463">
              <w:rPr>
                <w:rFonts w:ascii="Georgia" w:hAnsi="Georgia"/>
                <w:b/>
              </w:rPr>
              <w:t>TEMA</w:t>
            </w:r>
          </w:p>
        </w:tc>
        <w:tc>
          <w:tcPr>
            <w:tcW w:w="1218" w:type="pct"/>
            <w:shd w:val="clear" w:color="auto" w:fill="00B0F0"/>
            <w:vAlign w:val="center"/>
          </w:tcPr>
          <w:p w14:paraId="37D1117D" w14:textId="554BC431" w:rsidR="00443934" w:rsidRPr="003F7463" w:rsidRDefault="00443934" w:rsidP="003F7463">
            <w:pPr>
              <w:pStyle w:val="Sinespaciado"/>
              <w:rPr>
                <w:rFonts w:ascii="Georgia" w:hAnsi="Georgia"/>
                <w:b/>
              </w:rPr>
            </w:pPr>
            <w:r w:rsidRPr="003F7463">
              <w:rPr>
                <w:rFonts w:ascii="Georgia" w:hAnsi="Georgia"/>
                <w:b/>
              </w:rPr>
              <w:t>METODOLOGÍA</w:t>
            </w:r>
          </w:p>
        </w:tc>
        <w:tc>
          <w:tcPr>
            <w:tcW w:w="1538" w:type="pct"/>
            <w:shd w:val="clear" w:color="auto" w:fill="00B0F0"/>
            <w:vAlign w:val="center"/>
          </w:tcPr>
          <w:p w14:paraId="6A98A7DF" w14:textId="17014C35" w:rsidR="00443934" w:rsidRPr="003F7463" w:rsidRDefault="00443934" w:rsidP="003F7463">
            <w:pPr>
              <w:pStyle w:val="Sinespaciado"/>
              <w:rPr>
                <w:rFonts w:ascii="Georgia" w:hAnsi="Georgia"/>
                <w:b/>
              </w:rPr>
            </w:pPr>
            <w:r w:rsidRPr="003F7463">
              <w:rPr>
                <w:rFonts w:ascii="Georgia" w:hAnsi="Georgia"/>
                <w:b/>
              </w:rPr>
              <w:t>RESPONSABLE</w:t>
            </w:r>
          </w:p>
        </w:tc>
      </w:tr>
      <w:tr w:rsidR="003F7463" w:rsidRPr="00093D6B" w14:paraId="6B8EFF11" w14:textId="77777777" w:rsidTr="001074FD">
        <w:tc>
          <w:tcPr>
            <w:tcW w:w="787" w:type="pct"/>
            <w:shd w:val="clear" w:color="auto" w:fill="FFFFFF" w:themeFill="background1"/>
            <w:vAlign w:val="center"/>
          </w:tcPr>
          <w:p w14:paraId="02AD2A3B" w14:textId="0F2890AE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08h00 – 08h30 </w:t>
            </w:r>
          </w:p>
        </w:tc>
        <w:tc>
          <w:tcPr>
            <w:tcW w:w="1457" w:type="pct"/>
            <w:shd w:val="clear" w:color="auto" w:fill="FFFFFF" w:themeFill="background1"/>
            <w:vAlign w:val="center"/>
          </w:tcPr>
          <w:p w14:paraId="4839D9A6" w14:textId="77777777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Recepción de participantes</w:t>
            </w: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14:paraId="6E5F8255" w14:textId="39D78E3E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Personalizada</w:t>
            </w:r>
          </w:p>
        </w:tc>
        <w:tc>
          <w:tcPr>
            <w:tcW w:w="1538" w:type="pct"/>
            <w:shd w:val="clear" w:color="auto" w:fill="FFFFFF" w:themeFill="background1"/>
            <w:vAlign w:val="center"/>
          </w:tcPr>
          <w:p w14:paraId="6117DD3B" w14:textId="3E8DD029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Coordinación Zonal</w:t>
            </w:r>
          </w:p>
        </w:tc>
      </w:tr>
      <w:tr w:rsidR="003F7463" w:rsidRPr="00093D6B" w14:paraId="72428138" w14:textId="77777777" w:rsidTr="001074FD">
        <w:trPr>
          <w:trHeight w:val="632"/>
        </w:trPr>
        <w:tc>
          <w:tcPr>
            <w:tcW w:w="787" w:type="pct"/>
            <w:shd w:val="clear" w:color="auto" w:fill="FFFFFF" w:themeFill="background1"/>
            <w:vAlign w:val="center"/>
          </w:tcPr>
          <w:p w14:paraId="1477E682" w14:textId="70D711F1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08H30 – </w:t>
            </w:r>
          </w:p>
          <w:p w14:paraId="67DC18D3" w14:textId="55812227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08h45</w:t>
            </w:r>
          </w:p>
        </w:tc>
        <w:tc>
          <w:tcPr>
            <w:tcW w:w="1457" w:type="pct"/>
            <w:shd w:val="clear" w:color="auto" w:fill="FFFFFF" w:themeFill="background1"/>
            <w:vAlign w:val="center"/>
          </w:tcPr>
          <w:p w14:paraId="01B134FE" w14:textId="77777777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Retroalimentación día anterior. </w:t>
            </w: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14:paraId="064A9BB1" w14:textId="177D0CDB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Expositiva</w:t>
            </w:r>
          </w:p>
        </w:tc>
        <w:tc>
          <w:tcPr>
            <w:tcW w:w="1538" w:type="pct"/>
            <w:shd w:val="clear" w:color="auto" w:fill="FFFFFF" w:themeFill="background1"/>
            <w:vAlign w:val="center"/>
          </w:tcPr>
          <w:p w14:paraId="7743773E" w14:textId="45036F0C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Dr. Francisco Songor</w:t>
            </w:r>
            <w:r w:rsidR="000A7D56">
              <w:rPr>
                <w:rFonts w:ascii="Georgia" w:hAnsi="Georgia"/>
              </w:rPr>
              <w:t xml:space="preserve"> Responsable Zona 7 Salud Interc</w:t>
            </w:r>
            <w:r w:rsidR="001074FD">
              <w:rPr>
                <w:rFonts w:ascii="Georgia" w:hAnsi="Georgia"/>
              </w:rPr>
              <w:t>ultural</w:t>
            </w:r>
          </w:p>
        </w:tc>
      </w:tr>
      <w:tr w:rsidR="003F7463" w:rsidRPr="00093D6B" w14:paraId="52452426" w14:textId="77777777" w:rsidTr="001074FD">
        <w:tc>
          <w:tcPr>
            <w:tcW w:w="787" w:type="pct"/>
            <w:shd w:val="clear" w:color="auto" w:fill="FFFFFF" w:themeFill="background1"/>
            <w:vAlign w:val="center"/>
          </w:tcPr>
          <w:p w14:paraId="2BA2556E" w14:textId="5226507E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08H45 – </w:t>
            </w:r>
          </w:p>
          <w:p w14:paraId="7C642E10" w14:textId="4229C213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09h15</w:t>
            </w:r>
          </w:p>
        </w:tc>
        <w:tc>
          <w:tcPr>
            <w:tcW w:w="1457" w:type="pct"/>
            <w:shd w:val="clear" w:color="auto" w:fill="FFFFFF" w:themeFill="background1"/>
            <w:vAlign w:val="center"/>
          </w:tcPr>
          <w:p w14:paraId="2A480B3C" w14:textId="293F7AA2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Ponencia 7. Práctica de la medicina ancestral tradicional del pueblo </w:t>
            </w:r>
            <w:proofErr w:type="spellStart"/>
            <w:r w:rsidRPr="003F7463">
              <w:rPr>
                <w:rFonts w:ascii="Georgia" w:hAnsi="Georgia"/>
              </w:rPr>
              <w:t>Yanakona</w:t>
            </w:r>
            <w:proofErr w:type="spellEnd"/>
            <w:r w:rsidRPr="003F7463">
              <w:rPr>
                <w:rFonts w:ascii="Georgia" w:hAnsi="Georgia"/>
              </w:rPr>
              <w:t xml:space="preserve"> del Cauca y su proceso de articulación e inclusión en el Sistema Nacional de Salud colombiano.</w:t>
            </w: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14:paraId="28E3B42C" w14:textId="645FC72C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Ponencia Virtual</w:t>
            </w:r>
          </w:p>
        </w:tc>
        <w:tc>
          <w:tcPr>
            <w:tcW w:w="1538" w:type="pct"/>
            <w:shd w:val="clear" w:color="auto" w:fill="FFFFFF" w:themeFill="background1"/>
            <w:vAlign w:val="center"/>
          </w:tcPr>
          <w:p w14:paraId="4E7C4304" w14:textId="77777777" w:rsidR="00443934" w:rsidRDefault="00443934" w:rsidP="003F7463">
            <w:pPr>
              <w:pStyle w:val="Sinespaciado"/>
              <w:rPr>
                <w:rFonts w:ascii="Georgia" w:hAnsi="Georgia"/>
              </w:rPr>
            </w:pPr>
            <w:proofErr w:type="spellStart"/>
            <w:r w:rsidRPr="003F7463">
              <w:rPr>
                <w:rFonts w:ascii="Georgia" w:hAnsi="Georgia"/>
              </w:rPr>
              <w:t>MSc</w:t>
            </w:r>
            <w:proofErr w:type="spellEnd"/>
            <w:r w:rsidRPr="003F7463">
              <w:rPr>
                <w:rFonts w:ascii="Georgia" w:hAnsi="Georgia"/>
              </w:rPr>
              <w:t>. Yaneth del Carmen Cerón (Colombia)</w:t>
            </w:r>
          </w:p>
          <w:p w14:paraId="1E8F1508" w14:textId="77777777" w:rsidR="001074FD" w:rsidRPr="001074FD" w:rsidRDefault="001074FD" w:rsidP="001074FD">
            <w:pPr>
              <w:pStyle w:val="Sinespaciado"/>
              <w:rPr>
                <w:rFonts w:ascii="Georgia" w:hAnsi="Georgia"/>
              </w:rPr>
            </w:pPr>
            <w:r w:rsidRPr="001074FD">
              <w:rPr>
                <w:rFonts w:ascii="Georgia" w:hAnsi="Georgia"/>
              </w:rPr>
              <w:t>-</w:t>
            </w:r>
            <w:r w:rsidRPr="001074FD">
              <w:rPr>
                <w:rFonts w:ascii="Georgia" w:hAnsi="Georgia"/>
              </w:rPr>
              <w:tab/>
              <w:t>Mujer Indígena del pueblo Yanacona del Macizo colombiano.</w:t>
            </w:r>
          </w:p>
          <w:p w14:paraId="4DF347FF" w14:textId="6DCEBF54" w:rsidR="001074FD" w:rsidRPr="001074FD" w:rsidRDefault="001074FD" w:rsidP="001074FD">
            <w:pPr>
              <w:pStyle w:val="Sinespaciado"/>
              <w:rPr>
                <w:rFonts w:ascii="Georgia" w:hAnsi="Georgia"/>
              </w:rPr>
            </w:pPr>
          </w:p>
          <w:p w14:paraId="4283B860" w14:textId="58CBFB6F" w:rsidR="001074FD" w:rsidRPr="003F7463" w:rsidRDefault="001074FD" w:rsidP="001074FD">
            <w:pPr>
              <w:pStyle w:val="Sinespaciado"/>
              <w:rPr>
                <w:rFonts w:ascii="Georgia" w:hAnsi="Georgia"/>
              </w:rPr>
            </w:pPr>
            <w:r w:rsidRPr="001074FD">
              <w:rPr>
                <w:rFonts w:ascii="Georgia" w:hAnsi="Georgia"/>
              </w:rPr>
              <w:t>-</w:t>
            </w:r>
            <w:r w:rsidRPr="001074FD">
              <w:rPr>
                <w:rFonts w:ascii="Georgia" w:hAnsi="Georgia"/>
              </w:rPr>
              <w:tab/>
              <w:t>Diplomada Universitaria en Salud Intercultural</w:t>
            </w:r>
            <w:r>
              <w:rPr>
                <w:rFonts w:ascii="Georgia" w:hAnsi="Georgia"/>
              </w:rPr>
              <w:t xml:space="preserve"> y</w:t>
            </w:r>
            <w:r w:rsidRPr="001074FD">
              <w:rPr>
                <w:rFonts w:ascii="Georgia" w:hAnsi="Georgia"/>
              </w:rPr>
              <w:t xml:space="preserve"> en Política Indígena.</w:t>
            </w:r>
          </w:p>
        </w:tc>
      </w:tr>
      <w:tr w:rsidR="003F7463" w:rsidRPr="00093D6B" w14:paraId="7ADFF6F2" w14:textId="77777777" w:rsidTr="001074FD">
        <w:tc>
          <w:tcPr>
            <w:tcW w:w="787" w:type="pct"/>
            <w:shd w:val="clear" w:color="auto" w:fill="FFFFFF" w:themeFill="background1"/>
            <w:vAlign w:val="center"/>
          </w:tcPr>
          <w:p w14:paraId="23411890" w14:textId="34BA1A80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09H35 –</w:t>
            </w:r>
          </w:p>
          <w:p w14:paraId="6687D857" w14:textId="6A7673BA" w:rsidR="00443934" w:rsidRPr="003F7463" w:rsidDel="00A2374B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10H05</w:t>
            </w:r>
          </w:p>
        </w:tc>
        <w:tc>
          <w:tcPr>
            <w:tcW w:w="1457" w:type="pct"/>
            <w:shd w:val="clear" w:color="auto" w:fill="FFFFFF" w:themeFill="background1"/>
            <w:vAlign w:val="center"/>
          </w:tcPr>
          <w:p w14:paraId="048379CB" w14:textId="0C8E97CC" w:rsidR="00443934" w:rsidRPr="003F7463" w:rsidDel="00A2374B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Ponencia 8. Experiencias de fortalecimiento, articulación e inclusión de la medicina ancestral tradicional en el Sistema Nacional de Salud de Nicaragua.</w:t>
            </w: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14:paraId="42E421B6" w14:textId="3079DD7E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Ponencia virtual</w:t>
            </w:r>
          </w:p>
        </w:tc>
        <w:tc>
          <w:tcPr>
            <w:tcW w:w="1538" w:type="pct"/>
            <w:shd w:val="clear" w:color="auto" w:fill="FFFFFF" w:themeFill="background1"/>
            <w:vAlign w:val="center"/>
          </w:tcPr>
          <w:p w14:paraId="44EE091A" w14:textId="5DC9363A" w:rsidR="00443934" w:rsidRPr="003F7463" w:rsidDel="00A2374B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Mtra. Serafina Espinoza (</w:t>
            </w:r>
            <w:proofErr w:type="gramStart"/>
            <w:r w:rsidRPr="003F7463">
              <w:rPr>
                <w:rFonts w:ascii="Georgia" w:hAnsi="Georgia"/>
              </w:rPr>
              <w:t>Nicaragua)</w:t>
            </w:r>
            <w:r w:rsidR="001074FD">
              <w:rPr>
                <w:rFonts w:ascii="Georgia" w:hAnsi="Georgia"/>
              </w:rPr>
              <w:t xml:space="preserve"> </w:t>
            </w:r>
            <w:r w:rsidR="001074FD">
              <w:t xml:space="preserve">  </w:t>
            </w:r>
            <w:proofErr w:type="gramEnd"/>
            <w:r w:rsidR="001074FD">
              <w:t xml:space="preserve">- </w:t>
            </w:r>
            <w:r w:rsidR="001074FD" w:rsidRPr="001074FD">
              <w:rPr>
                <w:rFonts w:ascii="Georgia" w:hAnsi="Georgia"/>
              </w:rPr>
              <w:t>Coordinadora del Departamento de Salud Intercultural de la Universidad URACCAN de Nicaragua.</w:t>
            </w:r>
          </w:p>
        </w:tc>
      </w:tr>
      <w:tr w:rsidR="003F7463" w:rsidRPr="00093D6B" w14:paraId="5B232708" w14:textId="78E996B7" w:rsidTr="001074FD">
        <w:tc>
          <w:tcPr>
            <w:tcW w:w="787" w:type="pct"/>
            <w:shd w:val="clear" w:color="auto" w:fill="B6DDE8" w:themeFill="accent5" w:themeFillTint="66"/>
            <w:vAlign w:val="center"/>
          </w:tcPr>
          <w:p w14:paraId="153C9F10" w14:textId="3C59F3A6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10H25 – </w:t>
            </w:r>
          </w:p>
          <w:p w14:paraId="2B179F55" w14:textId="00E5ECA2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10H40</w:t>
            </w:r>
          </w:p>
        </w:tc>
        <w:tc>
          <w:tcPr>
            <w:tcW w:w="4213" w:type="pct"/>
            <w:gridSpan w:val="3"/>
            <w:tcBorders>
              <w:top w:val="nil"/>
              <w:bottom w:val="nil"/>
            </w:tcBorders>
            <w:shd w:val="clear" w:color="auto" w:fill="B6DDE8" w:themeFill="accent5" w:themeFillTint="66"/>
          </w:tcPr>
          <w:p w14:paraId="3447E19E" w14:textId="26932659" w:rsidR="003F7463" w:rsidRPr="003F7463" w:rsidRDefault="003F7463" w:rsidP="003F7463">
            <w:pPr>
              <w:jc w:val="center"/>
              <w:rPr>
                <w:rFonts w:ascii="Georgia" w:hAnsi="Georgia"/>
                <w:b/>
                <w:color w:val="00000A"/>
              </w:rPr>
            </w:pPr>
            <w:r w:rsidRPr="003F7463">
              <w:rPr>
                <w:rFonts w:ascii="Georgia" w:hAnsi="Georgia"/>
                <w:b/>
                <w:color w:val="00000A"/>
              </w:rPr>
              <w:t>REFRIGERIO</w:t>
            </w:r>
          </w:p>
        </w:tc>
      </w:tr>
      <w:tr w:rsidR="003F7463" w:rsidRPr="00093D6B" w14:paraId="5D12EED3" w14:textId="77777777" w:rsidTr="001074FD">
        <w:tc>
          <w:tcPr>
            <w:tcW w:w="787" w:type="pct"/>
            <w:shd w:val="clear" w:color="auto" w:fill="FFFFFF" w:themeFill="background1"/>
            <w:vAlign w:val="center"/>
          </w:tcPr>
          <w:p w14:paraId="7378B253" w14:textId="6A48483E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10H40 – </w:t>
            </w:r>
          </w:p>
          <w:p w14:paraId="766424F4" w14:textId="2A336F0A" w:rsidR="00443934" w:rsidRPr="003F7463" w:rsidDel="00A2374B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11H10</w:t>
            </w:r>
          </w:p>
        </w:tc>
        <w:tc>
          <w:tcPr>
            <w:tcW w:w="1457" w:type="pct"/>
            <w:shd w:val="clear" w:color="auto" w:fill="FFFFFF" w:themeFill="background1"/>
            <w:vAlign w:val="center"/>
          </w:tcPr>
          <w:p w14:paraId="7AEAA597" w14:textId="6FE399E8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Ponencia 9. Los postulados de la Filosofía andina en referencia a la práctica de la medicina ancestral tradicional.</w:t>
            </w: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14:paraId="16DF82ED" w14:textId="61319482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Ponencia virtual</w:t>
            </w:r>
          </w:p>
        </w:tc>
        <w:tc>
          <w:tcPr>
            <w:tcW w:w="1538" w:type="pct"/>
            <w:shd w:val="clear" w:color="auto" w:fill="FFFFFF" w:themeFill="background1"/>
            <w:vAlign w:val="center"/>
          </w:tcPr>
          <w:p w14:paraId="17AE7553" w14:textId="19D6B360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Josef </w:t>
            </w:r>
            <w:proofErr w:type="spellStart"/>
            <w:r w:rsidRPr="003F7463">
              <w:rPr>
                <w:rFonts w:ascii="Georgia" w:hAnsi="Georgia"/>
              </w:rPr>
              <w:t>Estermann</w:t>
            </w:r>
            <w:proofErr w:type="spellEnd"/>
            <w:r w:rsidRPr="003F7463">
              <w:rPr>
                <w:rFonts w:ascii="Georgia" w:hAnsi="Georgia"/>
              </w:rPr>
              <w:t xml:space="preserve"> </w:t>
            </w:r>
          </w:p>
          <w:p w14:paraId="1AD79F9C" w14:textId="77777777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(Suiza)</w:t>
            </w:r>
          </w:p>
        </w:tc>
      </w:tr>
      <w:tr w:rsidR="003F7463" w:rsidRPr="00093D6B" w14:paraId="5DD97638" w14:textId="77777777" w:rsidTr="001074FD">
        <w:tc>
          <w:tcPr>
            <w:tcW w:w="787" w:type="pct"/>
            <w:shd w:val="clear" w:color="auto" w:fill="FFFFFF" w:themeFill="background1"/>
            <w:vAlign w:val="center"/>
          </w:tcPr>
          <w:p w14:paraId="3161EBBE" w14:textId="7E19BB58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11H30 – </w:t>
            </w:r>
          </w:p>
          <w:p w14:paraId="5E5D7343" w14:textId="71B9D090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12H00 </w:t>
            </w:r>
          </w:p>
        </w:tc>
        <w:tc>
          <w:tcPr>
            <w:tcW w:w="1457" w:type="pct"/>
            <w:shd w:val="clear" w:color="auto" w:fill="FFFFFF" w:themeFill="background1"/>
            <w:vAlign w:val="center"/>
          </w:tcPr>
          <w:p w14:paraId="421BC34E" w14:textId="13214C79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Ponencia 10. La formación de los sabios y sabias ritualistas ancestrales tradicionales, su código de ética y sus prácticas ceremoniales propias.</w:t>
            </w: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14:paraId="3E206BBE" w14:textId="7FEBAF15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Ponencia Virtual</w:t>
            </w:r>
          </w:p>
        </w:tc>
        <w:tc>
          <w:tcPr>
            <w:tcW w:w="1538" w:type="pct"/>
            <w:shd w:val="clear" w:color="auto" w:fill="FFFFFF" w:themeFill="background1"/>
            <w:vAlign w:val="center"/>
          </w:tcPr>
          <w:p w14:paraId="7CD21AC8" w14:textId="3B7850E3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Mtro.  José Ángel </w:t>
            </w:r>
            <w:proofErr w:type="spellStart"/>
            <w:r w:rsidRPr="003F7463">
              <w:rPr>
                <w:rFonts w:ascii="Georgia" w:hAnsi="Georgia"/>
              </w:rPr>
              <w:t>Zapeta</w:t>
            </w:r>
            <w:proofErr w:type="spellEnd"/>
          </w:p>
          <w:p w14:paraId="235A64CB" w14:textId="77777777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(Guatemala)</w:t>
            </w:r>
          </w:p>
        </w:tc>
      </w:tr>
      <w:tr w:rsidR="003F7463" w:rsidRPr="00093D6B" w14:paraId="624D62AA" w14:textId="44A73D0B" w:rsidTr="001074FD">
        <w:tc>
          <w:tcPr>
            <w:tcW w:w="787" w:type="pct"/>
            <w:shd w:val="clear" w:color="auto" w:fill="B6DDE8" w:themeFill="accent5" w:themeFillTint="66"/>
            <w:vAlign w:val="center"/>
          </w:tcPr>
          <w:p w14:paraId="3A5CBA9C" w14:textId="31D686DF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12H20 – </w:t>
            </w:r>
          </w:p>
          <w:p w14:paraId="313D4EEA" w14:textId="75C3710D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13H30</w:t>
            </w:r>
          </w:p>
          <w:p w14:paraId="7D6DBEBE" w14:textId="51C2D470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</w:p>
        </w:tc>
        <w:tc>
          <w:tcPr>
            <w:tcW w:w="4213" w:type="pct"/>
            <w:gridSpan w:val="3"/>
            <w:tcBorders>
              <w:top w:val="nil"/>
              <w:bottom w:val="nil"/>
            </w:tcBorders>
            <w:shd w:val="clear" w:color="auto" w:fill="B6DDE8" w:themeFill="accent5" w:themeFillTint="66"/>
          </w:tcPr>
          <w:p w14:paraId="0C4EEB48" w14:textId="77777777" w:rsidR="003F7463" w:rsidRDefault="003F7463" w:rsidP="003F7463">
            <w:pPr>
              <w:jc w:val="center"/>
              <w:rPr>
                <w:rFonts w:ascii="Georgia" w:hAnsi="Georgia"/>
                <w:b/>
                <w:color w:val="00000A"/>
              </w:rPr>
            </w:pPr>
          </w:p>
          <w:p w14:paraId="5EDDB63F" w14:textId="29D9318E" w:rsidR="003F7463" w:rsidRPr="003F7463" w:rsidRDefault="003F7463" w:rsidP="003F7463">
            <w:pPr>
              <w:jc w:val="center"/>
              <w:rPr>
                <w:rFonts w:ascii="Georgia" w:hAnsi="Georgia"/>
                <w:b/>
                <w:color w:val="00000A"/>
              </w:rPr>
            </w:pPr>
            <w:r w:rsidRPr="003F7463">
              <w:rPr>
                <w:rFonts w:ascii="Georgia" w:hAnsi="Georgia"/>
                <w:b/>
                <w:color w:val="00000A"/>
              </w:rPr>
              <w:t>ALMUERZO</w:t>
            </w:r>
          </w:p>
        </w:tc>
      </w:tr>
      <w:tr w:rsidR="003F7463" w:rsidRPr="00093D6B" w14:paraId="6FCC1D30" w14:textId="77777777" w:rsidTr="001074FD">
        <w:tc>
          <w:tcPr>
            <w:tcW w:w="787" w:type="pct"/>
            <w:shd w:val="clear" w:color="auto" w:fill="FFFFFF" w:themeFill="background1"/>
            <w:vAlign w:val="center"/>
          </w:tcPr>
          <w:p w14:paraId="33C13002" w14:textId="71EED569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13H30 – </w:t>
            </w:r>
          </w:p>
          <w:p w14:paraId="719EF2B2" w14:textId="45B80303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14H00</w:t>
            </w:r>
          </w:p>
        </w:tc>
        <w:tc>
          <w:tcPr>
            <w:tcW w:w="1457" w:type="pct"/>
            <w:shd w:val="clear" w:color="auto" w:fill="FFFFFF" w:themeFill="background1"/>
            <w:vAlign w:val="center"/>
          </w:tcPr>
          <w:p w14:paraId="79D18721" w14:textId="6487C257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Ponencia 11. Experiencias y desafíos para la  articulación e inclusión de la medicina ancestral tradicional en el Sistema Nacional de Salud del Estado Plurinacional de Bolivia.</w:t>
            </w: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14:paraId="7639EF8D" w14:textId="2A8366F9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Ponencia Virtual</w:t>
            </w:r>
          </w:p>
        </w:tc>
        <w:tc>
          <w:tcPr>
            <w:tcW w:w="1538" w:type="pct"/>
            <w:shd w:val="clear" w:color="auto" w:fill="FFFFFF" w:themeFill="background1"/>
            <w:vAlign w:val="center"/>
          </w:tcPr>
          <w:p w14:paraId="27A7EA16" w14:textId="101E361F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Dra. Vivian Camacho (</w:t>
            </w:r>
            <w:proofErr w:type="gramStart"/>
            <w:r w:rsidRPr="003F7463">
              <w:rPr>
                <w:rFonts w:ascii="Georgia" w:hAnsi="Georgia"/>
              </w:rPr>
              <w:t>Bolivia)</w:t>
            </w:r>
            <w:r w:rsidR="001074FD">
              <w:rPr>
                <w:rFonts w:ascii="Georgia" w:hAnsi="Georgia"/>
              </w:rPr>
              <w:t xml:space="preserve">  </w:t>
            </w:r>
            <w:r w:rsidR="001074FD">
              <w:t xml:space="preserve"> </w:t>
            </w:r>
            <w:proofErr w:type="gramEnd"/>
            <w:r w:rsidR="001074FD" w:rsidRPr="001074FD">
              <w:rPr>
                <w:rFonts w:ascii="Georgia" w:hAnsi="Georgia"/>
              </w:rPr>
              <w:t>-</w:t>
            </w:r>
            <w:r w:rsidR="001074FD" w:rsidRPr="001074FD">
              <w:rPr>
                <w:rFonts w:ascii="Georgia" w:hAnsi="Georgia"/>
              </w:rPr>
              <w:tab/>
              <w:t>Médica cirujana Especialista en Interculturalidad y Salud, promotora de los saberes ancestrales de los pueblos indígenas.</w:t>
            </w:r>
          </w:p>
        </w:tc>
      </w:tr>
      <w:tr w:rsidR="003F7463" w:rsidRPr="00093D6B" w14:paraId="6EBEB140" w14:textId="77777777" w:rsidTr="001074FD">
        <w:tc>
          <w:tcPr>
            <w:tcW w:w="787" w:type="pct"/>
            <w:shd w:val="clear" w:color="auto" w:fill="FFFFFF" w:themeFill="background1"/>
            <w:vAlign w:val="center"/>
          </w:tcPr>
          <w:p w14:paraId="4AAEAECD" w14:textId="5C2742E4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14H20 – </w:t>
            </w:r>
          </w:p>
          <w:p w14:paraId="1199EFF6" w14:textId="53ED098A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14H50</w:t>
            </w:r>
          </w:p>
        </w:tc>
        <w:tc>
          <w:tcPr>
            <w:tcW w:w="1457" w:type="pct"/>
            <w:shd w:val="clear" w:color="auto" w:fill="FFFFFF" w:themeFill="background1"/>
            <w:vAlign w:val="center"/>
          </w:tcPr>
          <w:p w14:paraId="599764BE" w14:textId="13E92A07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Ponencia 12. La conformación del Consejo de sabios y sabias para la autorregulación de la medicina ancestral tradicional de los Pueblos y Nacionalidades. La experiencia boliviana.</w:t>
            </w: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14:paraId="2000A597" w14:textId="18DDE55D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Ponencia Virtual</w:t>
            </w:r>
          </w:p>
        </w:tc>
        <w:tc>
          <w:tcPr>
            <w:tcW w:w="1538" w:type="pct"/>
            <w:shd w:val="clear" w:color="auto" w:fill="FFFFFF" w:themeFill="background1"/>
            <w:vAlign w:val="center"/>
          </w:tcPr>
          <w:p w14:paraId="53DD6028" w14:textId="72DE5F88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Mtro. Marcelo </w:t>
            </w:r>
            <w:proofErr w:type="spellStart"/>
            <w:r w:rsidRPr="003F7463">
              <w:rPr>
                <w:rFonts w:ascii="Georgia" w:hAnsi="Georgia"/>
              </w:rPr>
              <w:t>Zaiduni</w:t>
            </w:r>
            <w:proofErr w:type="spellEnd"/>
            <w:r w:rsidRPr="003F7463">
              <w:rPr>
                <w:rFonts w:ascii="Georgia" w:hAnsi="Georgia"/>
              </w:rPr>
              <w:t xml:space="preserve"> (</w:t>
            </w:r>
            <w:proofErr w:type="gramStart"/>
            <w:r w:rsidRPr="003F7463">
              <w:rPr>
                <w:rFonts w:ascii="Georgia" w:hAnsi="Georgia"/>
              </w:rPr>
              <w:t>Bolivia)</w:t>
            </w:r>
            <w:r w:rsidR="001074FD">
              <w:rPr>
                <w:rFonts w:ascii="Georgia" w:hAnsi="Georgia"/>
              </w:rPr>
              <w:t xml:space="preserve"> </w:t>
            </w:r>
            <w:r w:rsidR="001074FD">
              <w:t xml:space="preserve"> </w:t>
            </w:r>
            <w:r w:rsidR="001074FD" w:rsidRPr="001074FD">
              <w:rPr>
                <w:rFonts w:ascii="Georgia" w:hAnsi="Georgia"/>
              </w:rPr>
              <w:t>-</w:t>
            </w:r>
            <w:proofErr w:type="gramEnd"/>
            <w:r w:rsidR="001074FD" w:rsidRPr="001074FD">
              <w:rPr>
                <w:rFonts w:ascii="Georgia" w:hAnsi="Georgia"/>
              </w:rPr>
              <w:tab/>
              <w:t>Experto en Filosofía andina y saberes ancestrales.</w:t>
            </w:r>
          </w:p>
        </w:tc>
      </w:tr>
      <w:tr w:rsidR="003F7463" w:rsidRPr="00093D6B" w14:paraId="2AB6C7B4" w14:textId="77777777" w:rsidTr="001074FD">
        <w:tc>
          <w:tcPr>
            <w:tcW w:w="787" w:type="pct"/>
            <w:shd w:val="clear" w:color="auto" w:fill="FFFFFF" w:themeFill="background1"/>
            <w:vAlign w:val="center"/>
          </w:tcPr>
          <w:p w14:paraId="4CCAAD06" w14:textId="78954FED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15H10 – </w:t>
            </w:r>
          </w:p>
          <w:p w14:paraId="39F01032" w14:textId="56127C09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17H00</w:t>
            </w:r>
          </w:p>
        </w:tc>
        <w:tc>
          <w:tcPr>
            <w:tcW w:w="1457" w:type="pct"/>
            <w:shd w:val="clear" w:color="auto" w:fill="FFFFFF" w:themeFill="background1"/>
            <w:vAlign w:val="center"/>
          </w:tcPr>
          <w:p w14:paraId="49AA247B" w14:textId="4BDE5604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Desafíos en el proceso de Legitimación comunitaria y conformación del Consejo Nacional de sabios y sabias de la medicina ancestral tradicional</w:t>
            </w:r>
            <w:r w:rsidR="00B03555">
              <w:rPr>
                <w:rFonts w:ascii="Georgia" w:hAnsi="Georgia"/>
              </w:rPr>
              <w:t>.</w:t>
            </w: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14:paraId="1F467194" w14:textId="77777777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Mesa redonda y foro abierto.</w:t>
            </w:r>
          </w:p>
        </w:tc>
        <w:tc>
          <w:tcPr>
            <w:tcW w:w="1538" w:type="pct"/>
            <w:shd w:val="clear" w:color="auto" w:fill="FFFFFF" w:themeFill="background1"/>
            <w:vAlign w:val="center"/>
          </w:tcPr>
          <w:p w14:paraId="6C800E02" w14:textId="014E9D66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proofErr w:type="spellStart"/>
            <w:r w:rsidRPr="003F7463">
              <w:rPr>
                <w:rFonts w:ascii="Georgia" w:hAnsi="Georgia"/>
              </w:rPr>
              <w:t>MSc</w:t>
            </w:r>
            <w:proofErr w:type="spellEnd"/>
            <w:r w:rsidRPr="003F7463">
              <w:rPr>
                <w:rFonts w:ascii="Georgia" w:hAnsi="Georgia"/>
              </w:rPr>
              <w:t>. Julia Venegas</w:t>
            </w:r>
            <w:r w:rsidR="00054A59">
              <w:rPr>
                <w:rFonts w:ascii="Georgia" w:hAnsi="Georgia"/>
              </w:rPr>
              <w:t xml:space="preserve"> </w:t>
            </w:r>
          </w:p>
          <w:p w14:paraId="07A65B5D" w14:textId="1A9447AF" w:rsidR="00443934" w:rsidRPr="003F7463" w:rsidRDefault="00054A59" w:rsidP="003F7463">
            <w:pPr>
              <w:pStyle w:val="Sinespaciad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Mtro. Luis</w:t>
            </w:r>
            <w:r w:rsidR="00443934" w:rsidRPr="003F7463">
              <w:rPr>
                <w:rFonts w:ascii="Georgia" w:hAnsi="Georgia"/>
              </w:rPr>
              <w:t xml:space="preserve"> Antonio Peláez </w:t>
            </w:r>
            <w:r>
              <w:rPr>
                <w:rFonts w:ascii="Georgia" w:hAnsi="Georgia"/>
              </w:rPr>
              <w:t>(Pueblo mestizo)</w:t>
            </w:r>
          </w:p>
          <w:p w14:paraId="140BC359" w14:textId="5C56350E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Mtra. María Eugenia Quiñonez</w:t>
            </w:r>
            <w:r w:rsidR="00054A59">
              <w:rPr>
                <w:rFonts w:ascii="Georgia" w:hAnsi="Georgia"/>
              </w:rPr>
              <w:t xml:space="preserve"> Pueblo Afroecuatoriano)</w:t>
            </w:r>
          </w:p>
          <w:p w14:paraId="3B52498D" w14:textId="7F3DAFA3" w:rsidR="00443934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Dra. Marcia </w:t>
            </w:r>
            <w:proofErr w:type="spellStart"/>
            <w:r w:rsidRPr="003F7463">
              <w:rPr>
                <w:rFonts w:ascii="Georgia" w:hAnsi="Georgia"/>
              </w:rPr>
              <w:t>Masaquiza</w:t>
            </w:r>
            <w:proofErr w:type="spellEnd"/>
            <w:r w:rsidR="00054A59">
              <w:rPr>
                <w:rFonts w:ascii="Georgia" w:hAnsi="Georgia"/>
              </w:rPr>
              <w:t xml:space="preserve"> (Pueblo </w:t>
            </w:r>
            <w:proofErr w:type="spellStart"/>
            <w:r w:rsidR="00054A59">
              <w:rPr>
                <w:rFonts w:ascii="Georgia" w:hAnsi="Georgia"/>
              </w:rPr>
              <w:t>kichwa</w:t>
            </w:r>
            <w:proofErr w:type="spellEnd"/>
            <w:r w:rsidR="00054A59">
              <w:rPr>
                <w:rFonts w:ascii="Georgia" w:hAnsi="Georgia"/>
              </w:rPr>
              <w:t xml:space="preserve"> </w:t>
            </w:r>
            <w:proofErr w:type="spellStart"/>
            <w:r w:rsidR="00054A59">
              <w:rPr>
                <w:rFonts w:ascii="Georgia" w:hAnsi="Georgia"/>
              </w:rPr>
              <w:t>salasaka</w:t>
            </w:r>
            <w:proofErr w:type="spellEnd"/>
            <w:r w:rsidR="00054A59">
              <w:rPr>
                <w:rFonts w:ascii="Georgia" w:hAnsi="Georgia"/>
              </w:rPr>
              <w:t>)</w:t>
            </w:r>
          </w:p>
          <w:p w14:paraId="7C87FAF2" w14:textId="71CE000F" w:rsidR="00054A59" w:rsidRPr="003F7463" w:rsidRDefault="00054A59" w:rsidP="003F7463">
            <w:pPr>
              <w:pStyle w:val="Sinespaciad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Mtro. </w:t>
            </w:r>
            <w:proofErr w:type="spellStart"/>
            <w:r>
              <w:rPr>
                <w:rFonts w:ascii="Georgia" w:hAnsi="Georgia"/>
              </w:rPr>
              <w:t>F</w:t>
            </w:r>
            <w:r w:rsidR="00067B50">
              <w:rPr>
                <w:rFonts w:ascii="Georgia" w:hAnsi="Georgia"/>
              </w:rPr>
              <w:t>lab</w:t>
            </w:r>
            <w:r>
              <w:rPr>
                <w:rFonts w:ascii="Georgia" w:hAnsi="Georgia"/>
              </w:rPr>
              <w:t>io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Calazación</w:t>
            </w:r>
            <w:proofErr w:type="spellEnd"/>
            <w:r>
              <w:rPr>
                <w:rFonts w:ascii="Georgia" w:hAnsi="Georgia"/>
              </w:rPr>
              <w:t xml:space="preserve"> (Nacionalidad </w:t>
            </w:r>
            <w:proofErr w:type="spellStart"/>
            <w:r>
              <w:rPr>
                <w:rFonts w:ascii="Georgia" w:hAnsi="Georgia"/>
              </w:rPr>
              <w:t>Tsáchila</w:t>
            </w:r>
            <w:proofErr w:type="spellEnd"/>
            <w:r>
              <w:rPr>
                <w:rFonts w:ascii="Georgia" w:hAnsi="Georgia"/>
              </w:rPr>
              <w:t>)</w:t>
            </w:r>
          </w:p>
          <w:p w14:paraId="5EDC7D23" w14:textId="77777777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>CONDUCE:</w:t>
            </w:r>
          </w:p>
          <w:p w14:paraId="4BB99C87" w14:textId="3E7E9D32" w:rsidR="00443934" w:rsidRPr="003F7463" w:rsidRDefault="00443934" w:rsidP="003F7463">
            <w:pPr>
              <w:pStyle w:val="Sinespaciado"/>
              <w:rPr>
                <w:rFonts w:ascii="Georgia" w:hAnsi="Georgia"/>
              </w:rPr>
            </w:pPr>
            <w:r w:rsidRPr="003F7463">
              <w:rPr>
                <w:rFonts w:ascii="Georgia" w:hAnsi="Georgia"/>
              </w:rPr>
              <w:t xml:space="preserve">Mtro. </w:t>
            </w:r>
            <w:r w:rsidR="00054A59">
              <w:rPr>
                <w:rFonts w:ascii="Georgia" w:hAnsi="Georgia"/>
              </w:rPr>
              <w:t xml:space="preserve">Luis </w:t>
            </w:r>
            <w:r w:rsidRPr="003F7463">
              <w:rPr>
                <w:rFonts w:ascii="Georgia" w:hAnsi="Georgia"/>
              </w:rPr>
              <w:t>Enrique Cachiguango</w:t>
            </w:r>
          </w:p>
        </w:tc>
      </w:tr>
    </w:tbl>
    <w:p w14:paraId="422092B0" w14:textId="748CD181" w:rsidR="004A5049" w:rsidRPr="003F7463" w:rsidRDefault="003F7463" w:rsidP="003F7463">
      <w:pPr>
        <w:jc w:val="center"/>
        <w:rPr>
          <w:rFonts w:ascii="Georgia" w:hAnsi="Georgia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textWrapping" w:clear="all"/>
      </w:r>
    </w:p>
    <w:p w14:paraId="7D210AED" w14:textId="77777777" w:rsidR="004A5049" w:rsidRPr="00093D6B" w:rsidRDefault="004A5049" w:rsidP="00397975">
      <w:pPr>
        <w:rPr>
          <w:rFonts w:asciiTheme="majorHAnsi" w:hAnsiTheme="majorHAnsi" w:cstheme="majorHAnsi"/>
          <w:sz w:val="22"/>
          <w:szCs w:val="22"/>
        </w:rPr>
      </w:pPr>
    </w:p>
    <w:p w14:paraId="515E7C5E" w14:textId="77777777" w:rsidR="00397975" w:rsidRPr="00093D6B" w:rsidRDefault="00397975" w:rsidP="00397975">
      <w:pPr>
        <w:rPr>
          <w:rFonts w:asciiTheme="majorHAnsi" w:hAnsiTheme="majorHAnsi" w:cstheme="majorHAnsi"/>
          <w:sz w:val="22"/>
          <w:szCs w:val="22"/>
        </w:rPr>
      </w:pPr>
    </w:p>
    <w:p w14:paraId="30D61278" w14:textId="77777777" w:rsidR="00397975" w:rsidRPr="00093D6B" w:rsidRDefault="00397975" w:rsidP="00397975">
      <w:pPr>
        <w:spacing w:before="240" w:after="240" w:line="259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42DE8EE" w14:textId="77777777" w:rsidR="00397975" w:rsidRPr="00093D6B" w:rsidRDefault="00397975" w:rsidP="001B4EB1">
      <w:pPr>
        <w:spacing w:before="240" w:after="240" w:line="259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sectPr w:rsidR="00397975" w:rsidRPr="00093D6B" w:rsidSect="00A63A48">
      <w:headerReference w:type="default" r:id="rId8"/>
      <w:footerReference w:type="default" r:id="rId9"/>
      <w:pgSz w:w="11900" w:h="16840"/>
      <w:pgMar w:top="1418" w:right="1701" w:bottom="195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DE6A" w14:textId="77777777" w:rsidR="006D083B" w:rsidRDefault="006D083B" w:rsidP="00E00545">
      <w:r>
        <w:separator/>
      </w:r>
    </w:p>
  </w:endnote>
  <w:endnote w:type="continuationSeparator" w:id="0">
    <w:p w14:paraId="36D6721D" w14:textId="77777777" w:rsidR="006D083B" w:rsidRDefault="006D083B" w:rsidP="00E0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23A5" w14:textId="61E69965" w:rsidR="00165BA6" w:rsidRDefault="00406299">
    <w:pPr>
      <w:pStyle w:val="Piedepgina"/>
    </w:pPr>
    <w:r w:rsidRPr="00C13A86">
      <w:rPr>
        <w:b/>
        <w:noProof/>
        <w:lang w:val="es-EC" w:eastAsia="es-EC"/>
      </w:rPr>
      <w:drawing>
        <wp:anchor distT="0" distB="0" distL="114300" distR="114300" simplePos="0" relativeHeight="251664896" behindDoc="1" locked="0" layoutInCell="1" allowOverlap="1" wp14:anchorId="6BF9F064" wp14:editId="10F2130E">
          <wp:simplePos x="0" y="0"/>
          <wp:positionH relativeFrom="column">
            <wp:posOffset>-775462</wp:posOffset>
          </wp:positionH>
          <wp:positionV relativeFrom="paragraph">
            <wp:posOffset>-193040</wp:posOffset>
          </wp:positionV>
          <wp:extent cx="3524250" cy="676275"/>
          <wp:effectExtent l="0" t="0" r="0" b="9525"/>
          <wp:wrapNone/>
          <wp:docPr id="4" name="Imagen 4" descr="Macintosh HD:Users:dircom:Desktop:Diseño de presentación_GOBIERNO_ENCUENTRO:AJUSTES EN EL MANUAL 2021-AGOSTO:Hoja_menbretada_Word_GDE:HOJA MEMBRETADA - ENERO:HOJA_MENBRETADA_en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rcom:Desktop:Diseño de presentación_GOBIERNO_ENCUENTRO:AJUSTES EN EL MANUAL 2021-AGOSTO:Hoja_menbretada_Word_GDE:HOJA MEMBRETADA - ENERO:HOJA_MENBRETADA_ener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12" t="89899" r="48130" b="3806"/>
                  <a:stretch/>
                </pic:blipFill>
                <pic:spPr bwMode="auto">
                  <a:xfrm>
                    <a:off x="0" y="0"/>
                    <a:ext cx="3524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BA6">
      <w:rPr>
        <w:noProof/>
        <w:lang w:val="es-EC" w:eastAsia="es-EC"/>
      </w:rPr>
      <w:drawing>
        <wp:anchor distT="0" distB="0" distL="114300" distR="114300" simplePos="0" relativeHeight="251660800" behindDoc="0" locked="0" layoutInCell="1" allowOverlap="1" wp14:anchorId="772ED656" wp14:editId="220C8E8F">
          <wp:simplePos x="0" y="0"/>
          <wp:positionH relativeFrom="column">
            <wp:posOffset>-656844</wp:posOffset>
          </wp:positionH>
          <wp:positionV relativeFrom="paragraph">
            <wp:posOffset>-319913</wp:posOffset>
          </wp:positionV>
          <wp:extent cx="2044700" cy="117475"/>
          <wp:effectExtent l="0" t="0" r="12700" b="9525"/>
          <wp:wrapThrough wrapText="bothSides">
            <wp:wrapPolygon edited="0">
              <wp:start x="0" y="0"/>
              <wp:lineTo x="0" y="18681"/>
              <wp:lineTo x="21466" y="18681"/>
              <wp:lineTo x="21466" y="0"/>
              <wp:lineTo x="20124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D37">
      <w:rPr>
        <w:b/>
        <w:noProof/>
        <w:lang w:val="es-EC" w:eastAsia="es-EC"/>
      </w:rPr>
      <w:drawing>
        <wp:anchor distT="0" distB="0" distL="114300" distR="114300" simplePos="0" relativeHeight="251662848" behindDoc="1" locked="0" layoutInCell="1" allowOverlap="1" wp14:anchorId="19B1EDDE" wp14:editId="0E2EDBEE">
          <wp:simplePos x="0" y="0"/>
          <wp:positionH relativeFrom="page">
            <wp:align>left</wp:align>
          </wp:positionH>
          <wp:positionV relativeFrom="paragraph">
            <wp:posOffset>-994156</wp:posOffset>
          </wp:positionV>
          <wp:extent cx="7510272" cy="3312482"/>
          <wp:effectExtent l="0" t="0" r="0" b="0"/>
          <wp:wrapNone/>
          <wp:docPr id="2" name="Imagen 2" descr="Macintosh HD:Users:dircom:Documents:Hoja_menbretada-julio_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ircom:Documents:Hoja_menbretada-julio_hor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76562" r="327" b="-25253"/>
                  <a:stretch/>
                </pic:blipFill>
                <pic:spPr bwMode="auto">
                  <a:xfrm>
                    <a:off x="0" y="0"/>
                    <a:ext cx="7510272" cy="3312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4047" w14:textId="77777777" w:rsidR="006D083B" w:rsidRDefault="006D083B" w:rsidP="00E00545">
      <w:r>
        <w:separator/>
      </w:r>
    </w:p>
  </w:footnote>
  <w:footnote w:type="continuationSeparator" w:id="0">
    <w:p w14:paraId="1BC84B8B" w14:textId="77777777" w:rsidR="006D083B" w:rsidRDefault="006D083B" w:rsidP="00E0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99AD" w14:textId="2869120F" w:rsidR="00E00545" w:rsidRPr="00BF380B" w:rsidRDefault="00F254EB" w:rsidP="00BA7D37">
    <w:pPr>
      <w:pStyle w:val="Encabezado"/>
      <w:jc w:val="right"/>
      <w:rPr>
        <w:b/>
        <w:noProof/>
        <w:sz w:val="22"/>
        <w:lang w:val="es-EC" w:eastAsia="es-EC"/>
      </w:rPr>
    </w:pPr>
    <w:r w:rsidRPr="00BF380B">
      <w:rPr>
        <w:b/>
        <w:noProof/>
        <w:sz w:val="22"/>
        <w:lang w:val="es-EC" w:eastAsia="es-EC"/>
      </w:rPr>
      <w:drawing>
        <wp:anchor distT="0" distB="0" distL="114300" distR="114300" simplePos="0" relativeHeight="251655680" behindDoc="1" locked="0" layoutInCell="1" allowOverlap="1" wp14:anchorId="00DF24FA" wp14:editId="6697B0A0">
          <wp:simplePos x="0" y="0"/>
          <wp:positionH relativeFrom="column">
            <wp:posOffset>-1356360</wp:posOffset>
          </wp:positionH>
          <wp:positionV relativeFrom="paragraph">
            <wp:posOffset>-421640</wp:posOffset>
          </wp:positionV>
          <wp:extent cx="11181715" cy="7580486"/>
          <wp:effectExtent l="0" t="0" r="635" b="1905"/>
          <wp:wrapNone/>
          <wp:docPr id="3" name="Imagen 3" descr="Macintosh HD:Users:dircom:Documents:Hoja_menbretada-julio_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ircom:Documents:Hoja_menbretada-julio_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1715" cy="7580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D37" w:rsidRPr="00BF380B">
      <w:rPr>
        <w:b/>
        <w:noProof/>
        <w:sz w:val="22"/>
        <w:lang w:val="es-EC" w:eastAsia="es-EC"/>
      </w:rPr>
      <w:t>SUBSECRETARIA DE PROMOCIÓN, SALUD INTERCULTURAL E IGUALDAD</w:t>
    </w:r>
  </w:p>
  <w:p w14:paraId="42E5D57E" w14:textId="2D7C05DD" w:rsidR="00BA7D37" w:rsidRPr="00BF380B" w:rsidRDefault="00BA7D37" w:rsidP="00BA7D37">
    <w:pPr>
      <w:pStyle w:val="Encabezado"/>
      <w:jc w:val="right"/>
      <w:rPr>
        <w:b/>
        <w:noProof/>
        <w:sz w:val="22"/>
        <w:lang w:val="es-EC" w:eastAsia="es-EC"/>
      </w:rPr>
    </w:pPr>
    <w:r w:rsidRPr="00BF380B">
      <w:rPr>
        <w:b/>
        <w:noProof/>
        <w:sz w:val="22"/>
        <w:lang w:val="es-EC" w:eastAsia="es-EC"/>
      </w:rPr>
      <w:t>DIRECCIÓN NACIONAL DE SALUD INTERCULTURAL Y EQUIDAD</w:t>
    </w:r>
  </w:p>
  <w:p w14:paraId="041CAAAF" w14:textId="09F16049" w:rsidR="00805C44" w:rsidRPr="00BA7D37" w:rsidRDefault="00805C44" w:rsidP="00BA7D37">
    <w:pPr>
      <w:pStyle w:val="Encabezad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1C4"/>
    <w:multiLevelType w:val="hybridMultilevel"/>
    <w:tmpl w:val="D200BFB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E78"/>
    <w:multiLevelType w:val="hybridMultilevel"/>
    <w:tmpl w:val="15768D30"/>
    <w:lvl w:ilvl="0" w:tplc="4822C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7804"/>
    <w:multiLevelType w:val="hybridMultilevel"/>
    <w:tmpl w:val="E68656DE"/>
    <w:lvl w:ilvl="0" w:tplc="1E783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062A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E9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81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8C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A2A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CE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C80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D02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782E77"/>
    <w:multiLevelType w:val="hybridMultilevel"/>
    <w:tmpl w:val="9EEAE0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56F08"/>
    <w:multiLevelType w:val="hybridMultilevel"/>
    <w:tmpl w:val="92067DCE"/>
    <w:lvl w:ilvl="0" w:tplc="C4046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6A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07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2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0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E1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86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47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49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A924561"/>
    <w:multiLevelType w:val="hybridMultilevel"/>
    <w:tmpl w:val="9C0849E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9B6208"/>
    <w:multiLevelType w:val="hybridMultilevel"/>
    <w:tmpl w:val="15BC1A7C"/>
    <w:lvl w:ilvl="0" w:tplc="89BC6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26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6F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40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C2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0C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6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43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C3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744F7B"/>
    <w:multiLevelType w:val="hybridMultilevel"/>
    <w:tmpl w:val="ACB66C2E"/>
    <w:lvl w:ilvl="0" w:tplc="962C9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E9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61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09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29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EC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40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08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C1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C52742"/>
    <w:multiLevelType w:val="hybridMultilevel"/>
    <w:tmpl w:val="95FE9EA0"/>
    <w:lvl w:ilvl="0" w:tplc="4822C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C17A4"/>
    <w:multiLevelType w:val="hybridMultilevel"/>
    <w:tmpl w:val="313C39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6575D"/>
    <w:multiLevelType w:val="hybridMultilevel"/>
    <w:tmpl w:val="852667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622C2"/>
    <w:multiLevelType w:val="hybridMultilevel"/>
    <w:tmpl w:val="6002A794"/>
    <w:lvl w:ilvl="0" w:tplc="4822C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43407"/>
    <w:multiLevelType w:val="hybridMultilevel"/>
    <w:tmpl w:val="528E6546"/>
    <w:lvl w:ilvl="0" w:tplc="89A62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64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C6E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65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94D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DE8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AEF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26C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A0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7834CF8"/>
    <w:multiLevelType w:val="hybridMultilevel"/>
    <w:tmpl w:val="1C7872C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23958"/>
    <w:multiLevelType w:val="hybridMultilevel"/>
    <w:tmpl w:val="4E86D1E0"/>
    <w:lvl w:ilvl="0" w:tplc="170450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7A37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FA7C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CF9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D8DE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7ABD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C97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0450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ECC8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20BCD"/>
    <w:multiLevelType w:val="hybridMultilevel"/>
    <w:tmpl w:val="C0F02DF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623CB"/>
    <w:multiLevelType w:val="hybridMultilevel"/>
    <w:tmpl w:val="AE4647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144CD"/>
    <w:multiLevelType w:val="hybridMultilevel"/>
    <w:tmpl w:val="6DC202C2"/>
    <w:lvl w:ilvl="0" w:tplc="D04A4C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0" w:hanging="360"/>
      </w:pPr>
    </w:lvl>
    <w:lvl w:ilvl="2" w:tplc="300A001B" w:tentative="1">
      <w:start w:val="1"/>
      <w:numFmt w:val="lowerRoman"/>
      <w:lvlText w:val="%3."/>
      <w:lvlJc w:val="right"/>
      <w:pPr>
        <w:ind w:left="1860" w:hanging="180"/>
      </w:pPr>
    </w:lvl>
    <w:lvl w:ilvl="3" w:tplc="300A000F" w:tentative="1">
      <w:start w:val="1"/>
      <w:numFmt w:val="decimal"/>
      <w:lvlText w:val="%4."/>
      <w:lvlJc w:val="left"/>
      <w:pPr>
        <w:ind w:left="2580" w:hanging="360"/>
      </w:pPr>
    </w:lvl>
    <w:lvl w:ilvl="4" w:tplc="300A0019" w:tentative="1">
      <w:start w:val="1"/>
      <w:numFmt w:val="lowerLetter"/>
      <w:lvlText w:val="%5."/>
      <w:lvlJc w:val="left"/>
      <w:pPr>
        <w:ind w:left="3300" w:hanging="360"/>
      </w:pPr>
    </w:lvl>
    <w:lvl w:ilvl="5" w:tplc="300A001B" w:tentative="1">
      <w:start w:val="1"/>
      <w:numFmt w:val="lowerRoman"/>
      <w:lvlText w:val="%6."/>
      <w:lvlJc w:val="right"/>
      <w:pPr>
        <w:ind w:left="4020" w:hanging="180"/>
      </w:pPr>
    </w:lvl>
    <w:lvl w:ilvl="6" w:tplc="300A000F" w:tentative="1">
      <w:start w:val="1"/>
      <w:numFmt w:val="decimal"/>
      <w:lvlText w:val="%7."/>
      <w:lvlJc w:val="left"/>
      <w:pPr>
        <w:ind w:left="4740" w:hanging="360"/>
      </w:pPr>
    </w:lvl>
    <w:lvl w:ilvl="7" w:tplc="300A0019" w:tentative="1">
      <w:start w:val="1"/>
      <w:numFmt w:val="lowerLetter"/>
      <w:lvlText w:val="%8."/>
      <w:lvlJc w:val="left"/>
      <w:pPr>
        <w:ind w:left="5460" w:hanging="360"/>
      </w:pPr>
    </w:lvl>
    <w:lvl w:ilvl="8" w:tplc="3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11B01A4"/>
    <w:multiLevelType w:val="hybridMultilevel"/>
    <w:tmpl w:val="3CF87A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21187"/>
    <w:multiLevelType w:val="hybridMultilevel"/>
    <w:tmpl w:val="56F0AF4A"/>
    <w:lvl w:ilvl="0" w:tplc="454A8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340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188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C3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F43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4E2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AE3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2B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26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61F031C"/>
    <w:multiLevelType w:val="hybridMultilevel"/>
    <w:tmpl w:val="AD2A8F1E"/>
    <w:lvl w:ilvl="0" w:tplc="EE6C6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B16B6"/>
    <w:multiLevelType w:val="hybridMultilevel"/>
    <w:tmpl w:val="F732E4B6"/>
    <w:lvl w:ilvl="0" w:tplc="C7442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1A6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84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66F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06B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481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FED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CD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4E5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70914"/>
    <w:multiLevelType w:val="hybridMultilevel"/>
    <w:tmpl w:val="F578C0F2"/>
    <w:lvl w:ilvl="0" w:tplc="48D23388">
      <w:start w:val="3"/>
      <w:numFmt w:val="bullet"/>
      <w:lvlText w:val="-"/>
      <w:lvlJc w:val="left"/>
      <w:pPr>
        <w:ind w:left="930" w:hanging="510"/>
      </w:pPr>
      <w:rPr>
        <w:rFonts w:ascii="Arial" w:eastAsia="Arial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356B63"/>
    <w:multiLevelType w:val="hybridMultilevel"/>
    <w:tmpl w:val="141CBD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789542">
    <w:abstractNumId w:val="17"/>
  </w:num>
  <w:num w:numId="2" w16cid:durableId="1150096241">
    <w:abstractNumId w:val="11"/>
  </w:num>
  <w:num w:numId="3" w16cid:durableId="464349374">
    <w:abstractNumId w:val="8"/>
  </w:num>
  <w:num w:numId="4" w16cid:durableId="1927957018">
    <w:abstractNumId w:val="1"/>
  </w:num>
  <w:num w:numId="5" w16cid:durableId="2030569798">
    <w:abstractNumId w:val="0"/>
  </w:num>
  <w:num w:numId="6" w16cid:durableId="2075927772">
    <w:abstractNumId w:val="20"/>
  </w:num>
  <w:num w:numId="7" w16cid:durableId="1659268119">
    <w:abstractNumId w:val="21"/>
  </w:num>
  <w:num w:numId="8" w16cid:durableId="577207319">
    <w:abstractNumId w:val="3"/>
  </w:num>
  <w:num w:numId="9" w16cid:durableId="1153061337">
    <w:abstractNumId w:val="19"/>
  </w:num>
  <w:num w:numId="10" w16cid:durableId="380714930">
    <w:abstractNumId w:val="14"/>
  </w:num>
  <w:num w:numId="11" w16cid:durableId="738942210">
    <w:abstractNumId w:val="22"/>
  </w:num>
  <w:num w:numId="12" w16cid:durableId="1522743747">
    <w:abstractNumId w:val="16"/>
  </w:num>
  <w:num w:numId="13" w16cid:durableId="1404832875">
    <w:abstractNumId w:val="23"/>
  </w:num>
  <w:num w:numId="14" w16cid:durableId="1096905123">
    <w:abstractNumId w:val="10"/>
  </w:num>
  <w:num w:numId="15" w16cid:durableId="150879250">
    <w:abstractNumId w:val="13"/>
  </w:num>
  <w:num w:numId="16" w16cid:durableId="1230075226">
    <w:abstractNumId w:val="5"/>
  </w:num>
  <w:num w:numId="17" w16cid:durableId="714741023">
    <w:abstractNumId w:val="9"/>
  </w:num>
  <w:num w:numId="18" w16cid:durableId="1810706571">
    <w:abstractNumId w:val="15"/>
  </w:num>
  <w:num w:numId="19" w16cid:durableId="435096331">
    <w:abstractNumId w:val="4"/>
  </w:num>
  <w:num w:numId="20" w16cid:durableId="744913346">
    <w:abstractNumId w:val="6"/>
  </w:num>
  <w:num w:numId="21" w16cid:durableId="1364019847">
    <w:abstractNumId w:val="2"/>
  </w:num>
  <w:num w:numId="22" w16cid:durableId="1298221434">
    <w:abstractNumId w:val="7"/>
  </w:num>
  <w:num w:numId="23" w16cid:durableId="1911378074">
    <w:abstractNumId w:val="12"/>
  </w:num>
  <w:num w:numId="24" w16cid:durableId="8736126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45"/>
    <w:rsid w:val="000100D2"/>
    <w:rsid w:val="0002615F"/>
    <w:rsid w:val="00054A59"/>
    <w:rsid w:val="00067B50"/>
    <w:rsid w:val="00093D6B"/>
    <w:rsid w:val="000A0B7E"/>
    <w:rsid w:val="000A3978"/>
    <w:rsid w:val="000A7D56"/>
    <w:rsid w:val="000D6B30"/>
    <w:rsid w:val="000E176B"/>
    <w:rsid w:val="000E500C"/>
    <w:rsid w:val="001074FD"/>
    <w:rsid w:val="00132009"/>
    <w:rsid w:val="00135B63"/>
    <w:rsid w:val="001532BF"/>
    <w:rsid w:val="00153B31"/>
    <w:rsid w:val="00165BA6"/>
    <w:rsid w:val="00166A8E"/>
    <w:rsid w:val="00182D9D"/>
    <w:rsid w:val="001846F9"/>
    <w:rsid w:val="00195FBA"/>
    <w:rsid w:val="001A07CA"/>
    <w:rsid w:val="001B4EB1"/>
    <w:rsid w:val="001F70DE"/>
    <w:rsid w:val="00216F01"/>
    <w:rsid w:val="002E3E42"/>
    <w:rsid w:val="002E4FDC"/>
    <w:rsid w:val="00305C4F"/>
    <w:rsid w:val="00310589"/>
    <w:rsid w:val="00326FFD"/>
    <w:rsid w:val="00362FF2"/>
    <w:rsid w:val="00397975"/>
    <w:rsid w:val="003E2ECC"/>
    <w:rsid w:val="003F03B5"/>
    <w:rsid w:val="003F7463"/>
    <w:rsid w:val="00406299"/>
    <w:rsid w:val="00421171"/>
    <w:rsid w:val="0042206B"/>
    <w:rsid w:val="00443934"/>
    <w:rsid w:val="004A5049"/>
    <w:rsid w:val="004C1F9D"/>
    <w:rsid w:val="004D02F7"/>
    <w:rsid w:val="004E26B8"/>
    <w:rsid w:val="004F7152"/>
    <w:rsid w:val="004F7872"/>
    <w:rsid w:val="00587CDB"/>
    <w:rsid w:val="005F0C5F"/>
    <w:rsid w:val="005F10AC"/>
    <w:rsid w:val="00610948"/>
    <w:rsid w:val="006912F8"/>
    <w:rsid w:val="006B4B16"/>
    <w:rsid w:val="006D083B"/>
    <w:rsid w:val="006F55C0"/>
    <w:rsid w:val="00700200"/>
    <w:rsid w:val="00704E70"/>
    <w:rsid w:val="0073739C"/>
    <w:rsid w:val="00776EE1"/>
    <w:rsid w:val="007A4D16"/>
    <w:rsid w:val="007F06C1"/>
    <w:rsid w:val="00805C44"/>
    <w:rsid w:val="00827DFB"/>
    <w:rsid w:val="00840E5A"/>
    <w:rsid w:val="00883DEC"/>
    <w:rsid w:val="0089389E"/>
    <w:rsid w:val="00895B23"/>
    <w:rsid w:val="008D0618"/>
    <w:rsid w:val="008D0970"/>
    <w:rsid w:val="008E3F60"/>
    <w:rsid w:val="008E6EEF"/>
    <w:rsid w:val="00917F72"/>
    <w:rsid w:val="009709CD"/>
    <w:rsid w:val="009B1D02"/>
    <w:rsid w:val="009B787D"/>
    <w:rsid w:val="009D4F64"/>
    <w:rsid w:val="009E2A0C"/>
    <w:rsid w:val="009F0A59"/>
    <w:rsid w:val="00A021CA"/>
    <w:rsid w:val="00A21EF2"/>
    <w:rsid w:val="00A22578"/>
    <w:rsid w:val="00A2374B"/>
    <w:rsid w:val="00A4105A"/>
    <w:rsid w:val="00A5783A"/>
    <w:rsid w:val="00A63A48"/>
    <w:rsid w:val="00AA5214"/>
    <w:rsid w:val="00AD2C8F"/>
    <w:rsid w:val="00B03555"/>
    <w:rsid w:val="00B2230F"/>
    <w:rsid w:val="00B24A14"/>
    <w:rsid w:val="00B32795"/>
    <w:rsid w:val="00B5757E"/>
    <w:rsid w:val="00B868CD"/>
    <w:rsid w:val="00BA7D37"/>
    <w:rsid w:val="00BD1D48"/>
    <w:rsid w:val="00BE60B8"/>
    <w:rsid w:val="00BF380B"/>
    <w:rsid w:val="00C376E1"/>
    <w:rsid w:val="00C568A7"/>
    <w:rsid w:val="00C71622"/>
    <w:rsid w:val="00CA4E35"/>
    <w:rsid w:val="00CB2188"/>
    <w:rsid w:val="00D16998"/>
    <w:rsid w:val="00D44980"/>
    <w:rsid w:val="00D801D7"/>
    <w:rsid w:val="00D9140E"/>
    <w:rsid w:val="00DC2512"/>
    <w:rsid w:val="00DC7268"/>
    <w:rsid w:val="00DF335A"/>
    <w:rsid w:val="00DF3B76"/>
    <w:rsid w:val="00E00545"/>
    <w:rsid w:val="00E03F62"/>
    <w:rsid w:val="00E15BB8"/>
    <w:rsid w:val="00E427B4"/>
    <w:rsid w:val="00EB4101"/>
    <w:rsid w:val="00EF2E2C"/>
    <w:rsid w:val="00F254EB"/>
    <w:rsid w:val="00F307E5"/>
    <w:rsid w:val="00F97C92"/>
    <w:rsid w:val="00F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40F4FB"/>
  <w14:defaultImageDpi w14:val="300"/>
  <w15:docId w15:val="{A41FEE34-D581-4245-9862-58E62FC3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05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545"/>
  </w:style>
  <w:style w:type="paragraph" w:styleId="Piedepgina">
    <w:name w:val="footer"/>
    <w:basedOn w:val="Normal"/>
    <w:link w:val="PiedepginaCar"/>
    <w:uiPriority w:val="99"/>
    <w:unhideWhenUsed/>
    <w:rsid w:val="00E005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545"/>
  </w:style>
  <w:style w:type="paragraph" w:styleId="Textodeglobo">
    <w:name w:val="Balloon Text"/>
    <w:basedOn w:val="Normal"/>
    <w:link w:val="TextodegloboCar"/>
    <w:uiPriority w:val="99"/>
    <w:semiHidden/>
    <w:unhideWhenUsed/>
    <w:rsid w:val="00E0054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545"/>
    <w:rPr>
      <w:rFonts w:ascii="Lucida Grande" w:hAnsi="Lucida Grande"/>
      <w:sz w:val="18"/>
      <w:szCs w:val="18"/>
    </w:rPr>
  </w:style>
  <w:style w:type="character" w:styleId="Hipervnculo">
    <w:name w:val="Hyperlink"/>
    <w:rsid w:val="00BA7D37"/>
    <w:rPr>
      <w:color w:val="000080"/>
      <w:u w:val="single"/>
    </w:rPr>
  </w:style>
  <w:style w:type="paragraph" w:customStyle="1" w:styleId="Sinespaciado1">
    <w:name w:val="Sin espaciado1"/>
    <w:rsid w:val="00BA7D37"/>
    <w:pPr>
      <w:suppressAutoHyphens/>
    </w:pPr>
    <w:rPr>
      <w:rFonts w:ascii="Calibri" w:eastAsia="Times New Roman" w:hAnsi="Calibri" w:cs="Times New Roman"/>
      <w:color w:val="00000A"/>
      <w:kern w:val="2"/>
      <w:sz w:val="22"/>
      <w:szCs w:val="22"/>
      <w:lang w:val="es-ES" w:eastAsia="zh-CN"/>
    </w:rPr>
  </w:style>
  <w:style w:type="paragraph" w:styleId="Prrafodelista">
    <w:name w:val="List Paragraph"/>
    <w:basedOn w:val="Normal"/>
    <w:uiPriority w:val="34"/>
    <w:qFormat/>
    <w:rsid w:val="00BA7D37"/>
    <w:pPr>
      <w:suppressAutoHyphens/>
      <w:ind w:left="708"/>
    </w:pPr>
    <w:rPr>
      <w:rFonts w:ascii="Liberation Serif" w:eastAsia="WenQuanYi Micro Hei" w:hAnsi="Liberation Serif" w:cs="Mangal"/>
      <w:kern w:val="2"/>
      <w:szCs w:val="21"/>
      <w:lang w:val="es-EC" w:eastAsia="zh-CN" w:bidi="hi-IN"/>
    </w:rPr>
  </w:style>
  <w:style w:type="paragraph" w:styleId="Sinespaciado">
    <w:name w:val="No Spacing"/>
    <w:uiPriority w:val="1"/>
    <w:qFormat/>
    <w:rsid w:val="00AD2C8F"/>
    <w:rPr>
      <w:rFonts w:eastAsiaTheme="minorHAnsi"/>
      <w:color w:val="00000A"/>
      <w:sz w:val="22"/>
      <w:szCs w:val="22"/>
      <w:lang w:val="es-EC" w:eastAsia="en-US"/>
    </w:rPr>
  </w:style>
  <w:style w:type="table" w:styleId="Tablaconcuadrcula">
    <w:name w:val="Table Grid"/>
    <w:basedOn w:val="Tablanormal"/>
    <w:uiPriority w:val="39"/>
    <w:rsid w:val="00D9140E"/>
    <w:rPr>
      <w:rFonts w:eastAsiaTheme="minorHAnsi"/>
      <w:sz w:val="22"/>
      <w:szCs w:val="22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D02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02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02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02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02F7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9F0A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F0A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8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1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2950-75A2-4C84-80F9-4EC586E9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DIRCOM PERSONAL</dc:creator>
  <cp:keywords/>
  <dc:description/>
  <cp:lastModifiedBy>Francisco Songor</cp:lastModifiedBy>
  <cp:revision>13</cp:revision>
  <dcterms:created xsi:type="dcterms:W3CDTF">2023-08-08T14:33:00Z</dcterms:created>
  <dcterms:modified xsi:type="dcterms:W3CDTF">2023-09-18T00:27:00Z</dcterms:modified>
</cp:coreProperties>
</file>